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ADC8D" w14:textId="77777777" w:rsidR="000A1DBF" w:rsidRPr="00E22B75" w:rsidRDefault="000A1DBF" w:rsidP="00E22B75">
      <w:pPr>
        <w:spacing w:line="360" w:lineRule="auto"/>
        <w:contextualSpacing/>
        <w:jc w:val="center"/>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 РАБОЧЕЙ ПРОГРАММЫ ПО УЧЕБНОМУ ПРЕДМЕТУ «АЛГЕБРА»</w:t>
      </w:r>
    </w:p>
    <w:p w14:paraId="1FCBD95A"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6A5E1A26"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371E1672"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184FE9CF"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w:t>
      </w:r>
      <w:r w:rsidRPr="00E22B75">
        <w:rPr>
          <w:rFonts w:ascii="Times New Roman" w:hAnsi="Times New Roman" w:cs="Times New Roman"/>
          <w:color w:val="000000"/>
          <w:sz w:val="24"/>
          <w:szCs w:val="24"/>
        </w:rPr>
        <w:lastRenderedPageBreak/>
        <w:t>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4CC96E3C"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6696CAF0" w14:textId="77777777" w:rsidR="000A1DBF" w:rsidRPr="00E22B75" w:rsidRDefault="000A1DBF" w:rsidP="00E22B75">
      <w:pPr>
        <w:spacing w:line="360" w:lineRule="auto"/>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0" w:name="88e7274f-146c-45cf-bb6c-0aa84ae038d1"/>
      <w:r w:rsidRPr="00E22B75">
        <w:rPr>
          <w:rFonts w:ascii="Times New Roman" w:hAnsi="Times New Roman" w:cs="Times New Roman"/>
          <w:color w:val="000000"/>
          <w:sz w:val="24"/>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0"/>
    </w:p>
    <w:p w14:paraId="41F43C8B" w14:textId="77777777" w:rsidR="000A1DBF" w:rsidRPr="00E22B75" w:rsidRDefault="000A1DBF" w:rsidP="00E22B75">
      <w:pPr>
        <w:spacing w:line="360" w:lineRule="auto"/>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 РАБОЧЕЙ ПРОГРАММЫ ПО УЧЕБНОМУ ПРЕДМЕТУ «БИОЛОГИЯ»</w:t>
      </w:r>
    </w:p>
    <w:p w14:paraId="51C374CA" w14:textId="77777777" w:rsidR="000A1DBF" w:rsidRPr="00E22B75" w:rsidRDefault="000A1DBF" w:rsidP="00E22B75">
      <w:pPr>
        <w:spacing w:after="0" w:line="360" w:lineRule="auto"/>
        <w:ind w:left="120"/>
        <w:contextualSpacing/>
        <w:jc w:val="both"/>
        <w:rPr>
          <w:rFonts w:ascii="Times New Roman" w:hAnsi="Times New Roman" w:cs="Times New Roman"/>
          <w:sz w:val="24"/>
          <w:szCs w:val="24"/>
        </w:rPr>
      </w:pPr>
    </w:p>
    <w:p w14:paraId="5264507C"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D707C7C"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F64A047"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26587C1"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C15C74A"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A8B22FF"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Целями изучения биологии на уровне основного общего образования являются:</w:t>
      </w:r>
    </w:p>
    <w:p w14:paraId="26CA648F"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14:paraId="3D808636"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формирование системы знаний об особенностях строения, жизнедеятельности организма человека, условиях сохранения его здоровья;</w:t>
      </w:r>
    </w:p>
    <w:p w14:paraId="06A98B4E"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3151DFF7"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D09DC26"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E4F7A57"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14:paraId="7A1541F4"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14:paraId="1C9032A4"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приобретение обучающимися знаний о живой природе, закономерностях строения, жизнедеятельности и </w:t>
      </w:r>
      <w:proofErr w:type="spellStart"/>
      <w:r w:rsidRPr="00E22B75">
        <w:rPr>
          <w:rFonts w:ascii="Times New Roman" w:hAnsi="Times New Roman" w:cs="Times New Roman"/>
          <w:color w:val="000000"/>
          <w:sz w:val="24"/>
          <w:szCs w:val="24"/>
        </w:rPr>
        <w:t>средообразующей</w:t>
      </w:r>
      <w:proofErr w:type="spellEnd"/>
      <w:r w:rsidRPr="00E22B75">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62F380F0"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2A65C58"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3157B0"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06FDCBDD"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w:t>
      </w:r>
      <w:bookmarkStart w:id="1" w:name="3b562cd9-1b1f-4c62-99a2-3c330cdcc105"/>
      <w:r w:rsidRPr="00E22B75">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E22B75">
        <w:rPr>
          <w:rFonts w:ascii="Times New Roman" w:hAnsi="Times New Roman" w:cs="Times New Roman"/>
          <w:color w:val="000000"/>
          <w:sz w:val="24"/>
          <w:szCs w:val="24"/>
        </w:rPr>
        <w:t>‌‌</w:t>
      </w:r>
    </w:p>
    <w:p w14:paraId="5182975B" w14:textId="77777777" w:rsidR="000A1DBF" w:rsidRPr="00E22B75" w:rsidRDefault="000A1DBF" w:rsidP="00E22B75">
      <w:pPr>
        <w:spacing w:after="0" w:line="360" w:lineRule="auto"/>
        <w:ind w:firstLine="60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9F54F22" w14:textId="77777777" w:rsidR="000A1DBF" w:rsidRPr="00E22B75" w:rsidRDefault="000A1DBF" w:rsidP="00E22B75">
      <w:pPr>
        <w:spacing w:after="0" w:line="360" w:lineRule="auto"/>
        <w:ind w:firstLine="600"/>
        <w:contextualSpacing/>
        <w:jc w:val="both"/>
        <w:rPr>
          <w:rFonts w:ascii="Times New Roman" w:hAnsi="Times New Roman" w:cs="Times New Roman"/>
          <w:color w:val="000000"/>
          <w:sz w:val="24"/>
          <w:szCs w:val="24"/>
        </w:rPr>
      </w:pPr>
    </w:p>
    <w:p w14:paraId="72E9935B" w14:textId="77777777" w:rsidR="000A1DBF" w:rsidRPr="00E22B75" w:rsidRDefault="000A1DBF" w:rsidP="00E22B75">
      <w:pPr>
        <w:spacing w:after="0" w:line="360" w:lineRule="auto"/>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lastRenderedPageBreak/>
        <w:t>АННОТАЦИЯ РАБОЧЕЙ ПРОГРАММЫ ПО УЧЕБНОМУ ПРЕДМЕТУ «ВЕРОЯТНОСТЬ И СТАТИСТИКА»</w:t>
      </w:r>
    </w:p>
    <w:p w14:paraId="05C6F942"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D54FB5F"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003C2D4E"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1FA2A8E2"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3E35ABA3"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2C0663A8"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w:t>
      </w:r>
      <w:r w:rsidRPr="00E22B75">
        <w:rPr>
          <w:rFonts w:ascii="Times New Roman" w:hAnsi="Times New Roman" w:cs="Times New Roman"/>
          <w:color w:val="000000"/>
          <w:sz w:val="24"/>
          <w:szCs w:val="24"/>
        </w:rPr>
        <w:lastRenderedPageBreak/>
        <w:t>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0C29FCE6"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41D7C75D"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0E082363"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9425651" w14:textId="77777777" w:rsidR="000A1DBF" w:rsidRPr="00E22B75" w:rsidRDefault="000A1DBF"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0F65AF6" w14:textId="77777777" w:rsidR="000A1DBF" w:rsidRPr="00E22B75" w:rsidRDefault="000A1DBF" w:rsidP="00E22B75">
      <w:pPr>
        <w:spacing w:after="0" w:line="360" w:lineRule="auto"/>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2" w:name="b3c9237e-6172-48ee-b1c7-f6774da89513"/>
      <w:r w:rsidRPr="00E22B75">
        <w:rPr>
          <w:rFonts w:ascii="Times New Roman" w:hAnsi="Times New Roman" w:cs="Times New Roman"/>
          <w:color w:val="000000"/>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2"/>
    </w:p>
    <w:p w14:paraId="760C5AAB" w14:textId="77777777" w:rsidR="00D40E38" w:rsidRPr="00E22B75" w:rsidRDefault="000A1DBF" w:rsidP="00E22B75">
      <w:pPr>
        <w:spacing w:after="0" w:line="360" w:lineRule="auto"/>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w:t>
      </w:r>
      <w:r w:rsidR="00D40E38" w:rsidRPr="00E22B75">
        <w:rPr>
          <w:rFonts w:ascii="Times New Roman" w:hAnsi="Times New Roman" w:cs="Times New Roman"/>
          <w:color w:val="FF0000"/>
          <w:sz w:val="24"/>
          <w:szCs w:val="24"/>
        </w:rPr>
        <w:t xml:space="preserve"> </w:t>
      </w:r>
      <w:r w:rsidRPr="00E22B75">
        <w:rPr>
          <w:rFonts w:ascii="Times New Roman" w:hAnsi="Times New Roman" w:cs="Times New Roman"/>
          <w:color w:val="FF0000"/>
          <w:sz w:val="24"/>
          <w:szCs w:val="24"/>
        </w:rPr>
        <w:t>РАБОЧЕЙ ПРОГРАММЫ ПО УЧЕБНОМУ ПРЕДМЕТУ</w:t>
      </w:r>
      <w:r w:rsidR="00D40E38" w:rsidRPr="00E22B75">
        <w:rPr>
          <w:rFonts w:ascii="Times New Roman" w:hAnsi="Times New Roman" w:cs="Times New Roman"/>
          <w:color w:val="FF0000"/>
          <w:sz w:val="24"/>
          <w:szCs w:val="24"/>
        </w:rPr>
        <w:t xml:space="preserve"> «ГЕОГРАФИЯ»</w:t>
      </w:r>
    </w:p>
    <w:p w14:paraId="52FF4104"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E22B75">
        <w:rPr>
          <w:rFonts w:ascii="Times New Roman" w:hAnsi="Times New Roman" w:cs="Times New Roman"/>
          <w:color w:val="333333"/>
          <w:sz w:val="24"/>
          <w:szCs w:val="24"/>
        </w:rPr>
        <w:t xml:space="preserve">рабочей </w:t>
      </w:r>
      <w:r w:rsidRPr="00E22B75">
        <w:rPr>
          <w:rFonts w:ascii="Times New Roman" w:hAnsi="Times New Roman" w:cs="Times New Roman"/>
          <w:color w:val="000000"/>
          <w:sz w:val="24"/>
          <w:szCs w:val="24"/>
        </w:rPr>
        <w:t>программе воспитания.</w:t>
      </w:r>
    </w:p>
    <w:p w14:paraId="256E09B3"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976EA4D"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32075062"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5DA39338"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ОБЩАЯ ХАРАКТЕРИСТИКА УЧЕБНОГО ПРЕДМЕТА «ГЕОГРАФИЯ»</w:t>
      </w:r>
    </w:p>
    <w:p w14:paraId="6753C074"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130B1EAD"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География в основной школе — предмет, формирующий у обу</w:t>
      </w:r>
      <w:r w:rsidRPr="00E22B75">
        <w:rPr>
          <w:rFonts w:ascii="Times New Roman" w:hAnsi="Times New Roman" w:cs="Times New Roman"/>
          <w:color w:val="000000"/>
          <w:sz w:val="24"/>
          <w:szCs w:val="24"/>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CA481FB"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E1B3753"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35264D62"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 xml:space="preserve">ЦЕЛИ ИЗУЧЕНИЯ </w:t>
      </w:r>
      <w:r w:rsidRPr="00E22B75">
        <w:rPr>
          <w:rFonts w:ascii="Times New Roman" w:hAnsi="Times New Roman" w:cs="Times New Roman"/>
          <w:b/>
          <w:color w:val="333333"/>
          <w:sz w:val="24"/>
          <w:szCs w:val="24"/>
        </w:rPr>
        <w:t>УЧЕБНОГО ПРЕДМЕТА</w:t>
      </w:r>
      <w:r w:rsidRPr="00E22B75">
        <w:rPr>
          <w:rFonts w:ascii="Times New Roman" w:hAnsi="Times New Roman" w:cs="Times New Roman"/>
          <w:b/>
          <w:color w:val="000000"/>
          <w:sz w:val="24"/>
          <w:szCs w:val="24"/>
        </w:rPr>
        <w:t xml:space="preserve"> «ГЕОГРАФИЯ»</w:t>
      </w:r>
    </w:p>
    <w:p w14:paraId="19738777"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00209210"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14:paraId="7C901B44"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F730D6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E22B75">
        <w:rPr>
          <w:rFonts w:ascii="Times New Roman" w:hAnsi="Times New Roman" w:cs="Times New Roman"/>
          <w:color w:val="000000"/>
          <w:sz w:val="24"/>
          <w:szCs w:val="24"/>
        </w:rPr>
        <w:lastRenderedPageBreak/>
        <w:t xml:space="preserve">проблем повседневной жизни с использованием географических знаний, самостоятельного приобретения новых знаний; </w:t>
      </w:r>
    </w:p>
    <w:p w14:paraId="3BD5B023"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3) воспитание экологической культуры, соответствующей современному уровню </w:t>
      </w:r>
      <w:proofErr w:type="spellStart"/>
      <w:r w:rsidRPr="00E22B75">
        <w:rPr>
          <w:rFonts w:ascii="Times New Roman" w:hAnsi="Times New Roman" w:cs="Times New Roman"/>
          <w:color w:val="000000"/>
          <w:sz w:val="24"/>
          <w:szCs w:val="24"/>
        </w:rPr>
        <w:t>геоэкологического</w:t>
      </w:r>
      <w:proofErr w:type="spellEnd"/>
      <w:r w:rsidRPr="00E22B75">
        <w:rPr>
          <w:rFonts w:ascii="Times New Roman" w:hAnsi="Times New Roman" w:cs="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FD2FD6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C4FB48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22B75">
        <w:rPr>
          <w:rFonts w:ascii="Times New Roman" w:hAnsi="Times New Roman" w:cs="Times New Roman"/>
          <w:color w:val="000000"/>
          <w:sz w:val="24"/>
          <w:szCs w:val="24"/>
        </w:rPr>
        <w:t>полиэтничном</w:t>
      </w:r>
      <w:proofErr w:type="spellEnd"/>
      <w:r w:rsidRPr="00E22B75">
        <w:rPr>
          <w:rFonts w:ascii="Times New Roman" w:hAnsi="Times New Roman" w:cs="Times New Roman"/>
          <w:color w:val="000000"/>
          <w:sz w:val="24"/>
          <w:szCs w:val="24"/>
        </w:rPr>
        <w:t xml:space="preserve"> и многоконфессиональном мире; </w:t>
      </w:r>
    </w:p>
    <w:p w14:paraId="08CD78A9"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D9AA829"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413212A6"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МЕСТО УЧЕБНОГО ПРЕДМЕТА «ГЕОГРАФИЯ» В УЧЕБНОМ ПЛАНЕ</w:t>
      </w:r>
    </w:p>
    <w:p w14:paraId="39023768"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2514671A"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AC40D84"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E4735DA"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14:paraId="3CE9CF2D"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p>
    <w:p w14:paraId="70BDC93C"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 xml:space="preserve">АННОТАЦИЯ РАБОЧЕЙ ПРОГРАММЫ ПО УЧЕБНОМУ </w:t>
      </w:r>
      <w:proofErr w:type="gramStart"/>
      <w:r w:rsidRPr="00E22B75">
        <w:rPr>
          <w:rFonts w:ascii="Times New Roman" w:hAnsi="Times New Roman" w:cs="Times New Roman"/>
          <w:color w:val="FF0000"/>
          <w:sz w:val="24"/>
          <w:szCs w:val="24"/>
        </w:rPr>
        <w:t>ПРЕДМЕТУ  «</w:t>
      </w:r>
      <w:proofErr w:type="gramEnd"/>
      <w:r w:rsidRPr="00E22B75">
        <w:rPr>
          <w:rFonts w:ascii="Times New Roman" w:hAnsi="Times New Roman" w:cs="Times New Roman"/>
          <w:color w:val="FF0000"/>
          <w:sz w:val="24"/>
          <w:szCs w:val="24"/>
        </w:rPr>
        <w:t>ГЕОМЕТРИЯ»</w:t>
      </w:r>
    </w:p>
    <w:p w14:paraId="3BDE0579"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p>
    <w:p w14:paraId="4F84C467"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w:t>
      </w:r>
      <w:r w:rsidRPr="00D40E38">
        <w:rPr>
          <w:rFonts w:ascii="Times New Roman" w:hAnsi="Times New Roman" w:cs="Times New Roman"/>
          <w:color w:val="000000"/>
          <w:sz w:val="24"/>
          <w:szCs w:val="24"/>
        </w:rPr>
        <w:lastRenderedPageBreak/>
        <w:t xml:space="preserve">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36F8E44"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9B1A14A"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E8584E1"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3475BEB"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3" w:name="6c37334c-5fa9-457a-ad76-d36f127aa8c8"/>
      <w:r w:rsidRPr="00E22B75">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539E1857"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p>
    <w:p w14:paraId="7318B6DE"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 xml:space="preserve">АННОТАЦИЯ РАБОЧЕЙ </w:t>
      </w:r>
      <w:proofErr w:type="gramStart"/>
      <w:r w:rsidRPr="00E22B75">
        <w:rPr>
          <w:rFonts w:ascii="Times New Roman" w:hAnsi="Times New Roman" w:cs="Times New Roman"/>
          <w:color w:val="FF0000"/>
          <w:sz w:val="24"/>
          <w:szCs w:val="24"/>
        </w:rPr>
        <w:t>ПРОГРАММЫ  ПО</w:t>
      </w:r>
      <w:proofErr w:type="gramEnd"/>
      <w:r w:rsidRPr="00E22B75">
        <w:rPr>
          <w:rFonts w:ascii="Times New Roman" w:hAnsi="Times New Roman" w:cs="Times New Roman"/>
          <w:color w:val="FF0000"/>
          <w:sz w:val="24"/>
          <w:szCs w:val="24"/>
        </w:rPr>
        <w:t xml:space="preserve"> УЧЕБНОМУ ПРЕДМЕТУ «ИНОСТРАННЫЙ ЯЗЫК»</w:t>
      </w:r>
    </w:p>
    <w:p w14:paraId="162C46C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w:t>
      </w:r>
      <w:r w:rsidRPr="00E22B75">
        <w:rPr>
          <w:rFonts w:ascii="Times New Roman" w:hAnsi="Times New Roman" w:cs="Times New Roman"/>
          <w:color w:val="000000"/>
          <w:sz w:val="24"/>
          <w:szCs w:val="24"/>
        </w:rPr>
        <w:lastRenderedPageBreak/>
        <w:t>социализации обучающихся, представленной в федеральной рабочей программе воспитания.</w:t>
      </w:r>
    </w:p>
    <w:p w14:paraId="3BA3275D"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22B75">
        <w:rPr>
          <w:rFonts w:ascii="Times New Roman" w:hAnsi="Times New Roman" w:cs="Times New Roman"/>
          <w:color w:val="000000"/>
          <w:sz w:val="24"/>
          <w:szCs w:val="24"/>
        </w:rPr>
        <w:t>по иностранному</w:t>
      </w:r>
      <w:proofErr w:type="gramEnd"/>
      <w:r w:rsidRPr="00E22B75">
        <w:rPr>
          <w:rFonts w:ascii="Times New Roman" w:hAnsi="Times New Roman" w:cs="Times New Roman"/>
          <w:color w:val="000000"/>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D29FF09"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F29FDD2"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Построение программы </w:t>
      </w:r>
      <w:proofErr w:type="gramStart"/>
      <w:r w:rsidRPr="00E22B75">
        <w:rPr>
          <w:rFonts w:ascii="Times New Roman" w:hAnsi="Times New Roman" w:cs="Times New Roman"/>
          <w:color w:val="000000"/>
          <w:sz w:val="24"/>
          <w:szCs w:val="24"/>
        </w:rPr>
        <w:t>по иностранному</w:t>
      </w:r>
      <w:proofErr w:type="gramEnd"/>
      <w:r w:rsidRPr="00E22B75">
        <w:rPr>
          <w:rFonts w:ascii="Times New Roman" w:hAnsi="Times New Roman" w:cs="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8FB3D6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96E6EC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w:t>
      </w:r>
      <w:r w:rsidRPr="00E22B75">
        <w:rPr>
          <w:rFonts w:ascii="Times New Roman" w:hAnsi="Times New Roman" w:cs="Times New Roman"/>
          <w:color w:val="000000"/>
          <w:sz w:val="24"/>
          <w:szCs w:val="24"/>
        </w:rPr>
        <w:lastRenderedPageBreak/>
        <w:t>в познавательных целях, одним из средств воспитания гражданина, патриота, развития национального самосознания.</w:t>
      </w:r>
    </w:p>
    <w:p w14:paraId="1C9CBF82"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446B916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DB5F894"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90E2FA3"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0467362"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свою страну, её культуру в условиях межкультурного общения;</w:t>
      </w:r>
    </w:p>
    <w:p w14:paraId="19C53120"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CFA46C8"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87A3C4C"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468210D"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4" w:name="6aa83e48-2cda-48be-be58-b7f32ebffe8c"/>
      <w:r w:rsidRPr="00E22B75">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14:paraId="19C8C9B7"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p>
    <w:p w14:paraId="46EF2ABA"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lastRenderedPageBreak/>
        <w:t xml:space="preserve">АННОТАЦИЯ РАБОЧЕЙ ПРОГРАММЫ ПО УЧЕБНОМУ </w:t>
      </w:r>
      <w:proofErr w:type="gramStart"/>
      <w:r w:rsidRPr="00E22B75">
        <w:rPr>
          <w:rFonts w:ascii="Times New Roman" w:hAnsi="Times New Roman" w:cs="Times New Roman"/>
          <w:color w:val="FF0000"/>
          <w:sz w:val="24"/>
          <w:szCs w:val="24"/>
        </w:rPr>
        <w:t>ПРЕДМЕТУ  «</w:t>
      </w:r>
      <w:proofErr w:type="gramEnd"/>
      <w:r w:rsidRPr="00E22B75">
        <w:rPr>
          <w:rFonts w:ascii="Times New Roman" w:hAnsi="Times New Roman" w:cs="Times New Roman"/>
          <w:color w:val="FF0000"/>
          <w:sz w:val="24"/>
          <w:szCs w:val="24"/>
        </w:rPr>
        <w:t>ИНФОРМАТИКА»</w:t>
      </w:r>
    </w:p>
    <w:p w14:paraId="6046F2B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CDA4BD2"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7D9B7BFF"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50F0D52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14:paraId="422D379E"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Целями изучения информатики на уровне основного общего образования являются: </w:t>
      </w:r>
    </w:p>
    <w:p w14:paraId="5BBB8010"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432CD39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29BDD8F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733858E9"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w:t>
      </w:r>
      <w:r w:rsidRPr="00E22B75">
        <w:rPr>
          <w:rFonts w:ascii="Times New Roman" w:hAnsi="Times New Roman" w:cs="Times New Roman"/>
          <w:color w:val="000000"/>
          <w:sz w:val="24"/>
          <w:szCs w:val="24"/>
        </w:rPr>
        <w:lastRenderedPageBreak/>
        <w:t>образования в области информационных технологий и созидательной деятельности с применением средств информационных технологий.</w:t>
      </w:r>
    </w:p>
    <w:p w14:paraId="53B7C7CC"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Информатика в основном общем образовании отражает:</w:t>
      </w:r>
    </w:p>
    <w:p w14:paraId="4C78BF5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F514B7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основные области применения информатики, прежде всего информационные технологии, управление и социальную сферу;</w:t>
      </w:r>
    </w:p>
    <w:p w14:paraId="7CC8EC6B"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междисциплинарный характер информатики и информационной деятельности.</w:t>
      </w:r>
    </w:p>
    <w:p w14:paraId="4322BD0E"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26BBA96A"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Основные задачи учебного предмета «Информатика» – сформировать у обучающихся: </w:t>
      </w:r>
    </w:p>
    <w:p w14:paraId="085F0D7F"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4195674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1BA7D3BB"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базовые знания об информационном моделировании, в том числе о математическом моделировании;</w:t>
      </w:r>
    </w:p>
    <w:p w14:paraId="1072649C"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F8A6694"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умения и навыки составления простых программ по построенному алгоритму на одном из языков программирования высокого уровня;</w:t>
      </w:r>
    </w:p>
    <w:p w14:paraId="4B8DEE3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1EF7B102"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1F4E6016"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1CC8F4FA"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цифровая грамотность;</w:t>
      </w:r>
    </w:p>
    <w:p w14:paraId="646ACB26"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теоретические основы информатики;</w:t>
      </w:r>
    </w:p>
    <w:p w14:paraId="700050B6"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алгоритмы и программирование;</w:t>
      </w:r>
    </w:p>
    <w:p w14:paraId="57254323"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информационные технологии.</w:t>
      </w:r>
    </w:p>
    <w:p w14:paraId="4B8D7AA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w:t>
      </w:r>
      <w:bookmarkStart w:id="5" w:name="9c77c369-253a-42d0-9f35-54c4c9eeb23c"/>
      <w:r w:rsidRPr="00E22B75">
        <w:rPr>
          <w:rFonts w:ascii="Times New Roman" w:hAnsi="Times New Roman" w:cs="Times New Roman"/>
          <w:color w:val="000000"/>
          <w:sz w:val="24"/>
          <w:szCs w:val="24"/>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roofErr w:type="gramStart"/>
      <w:r w:rsidRPr="00E22B75">
        <w:rPr>
          <w:rFonts w:ascii="Times New Roman" w:hAnsi="Times New Roman" w:cs="Times New Roman"/>
          <w:color w:val="000000"/>
          <w:sz w:val="24"/>
          <w:szCs w:val="24"/>
        </w:rPr>
        <w:t>).</w:t>
      </w:r>
      <w:bookmarkEnd w:id="5"/>
      <w:r w:rsidRPr="00E22B75">
        <w:rPr>
          <w:rFonts w:ascii="Times New Roman" w:hAnsi="Times New Roman" w:cs="Times New Roman"/>
          <w:color w:val="000000"/>
          <w:sz w:val="24"/>
          <w:szCs w:val="24"/>
        </w:rPr>
        <w:t>‌</w:t>
      </w:r>
      <w:proofErr w:type="gramEnd"/>
      <w:r w:rsidRPr="00E22B75">
        <w:rPr>
          <w:rFonts w:ascii="Times New Roman" w:hAnsi="Times New Roman" w:cs="Times New Roman"/>
          <w:color w:val="000000"/>
          <w:sz w:val="24"/>
          <w:szCs w:val="24"/>
        </w:rPr>
        <w:t>‌</w:t>
      </w:r>
    </w:p>
    <w:p w14:paraId="0DA6D91F"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p>
    <w:p w14:paraId="54E4312F"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 РАБОЧЕЙ ПРОГРАММЫ ПО УЧЕБНОМУ ПРЕДМЕТУ «ИСТОРИЯ»</w:t>
      </w:r>
    </w:p>
    <w:p w14:paraId="513FB762"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ОБЩАЯ ХАРАКТЕРИСТИКА УЧЕБНОГО ПРЕДМЕТА «ИСТОРИЯ»</w:t>
      </w:r>
    </w:p>
    <w:p w14:paraId="146B063E"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68DB319E"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3C0B63F9"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ЦЕЛИ ИЗУЧЕНИЯ УЧЕБНОГО ПРЕДМЕТА «ИСТОРИЯ»</w:t>
      </w:r>
    </w:p>
    <w:p w14:paraId="1C071EAD"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w:t>
      </w:r>
      <w:r w:rsidRPr="00E22B75">
        <w:rPr>
          <w:rFonts w:ascii="Times New Roman" w:hAnsi="Times New Roman" w:cs="Times New Roman"/>
          <w:color w:val="000000"/>
          <w:sz w:val="24"/>
          <w:szCs w:val="24"/>
        </w:rP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83096CE"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Задачами изучения истории являются:</w:t>
      </w:r>
    </w:p>
    <w:p w14:paraId="5B16535F" w14:textId="77777777" w:rsidR="00D40E38" w:rsidRPr="00E22B75" w:rsidRDefault="00D40E38" w:rsidP="00E22B75">
      <w:pPr>
        <w:numPr>
          <w:ilvl w:val="0"/>
          <w:numId w:val="1"/>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формирование у молодого поколения ориентиров для гражданской, </w:t>
      </w:r>
      <w:proofErr w:type="spellStart"/>
      <w:r w:rsidRPr="00E22B75">
        <w:rPr>
          <w:rFonts w:ascii="Times New Roman" w:hAnsi="Times New Roman" w:cs="Times New Roman"/>
          <w:color w:val="000000"/>
          <w:sz w:val="24"/>
          <w:szCs w:val="24"/>
        </w:rPr>
        <w:t>этнонациональной</w:t>
      </w:r>
      <w:proofErr w:type="spellEnd"/>
      <w:r w:rsidRPr="00E22B75">
        <w:rPr>
          <w:rFonts w:ascii="Times New Roman" w:hAnsi="Times New Roman" w:cs="Times New Roman"/>
          <w:color w:val="000000"/>
          <w:sz w:val="24"/>
          <w:szCs w:val="24"/>
        </w:rPr>
        <w:t>, социальной, культурной самоидентификации в окружающем мире;</w:t>
      </w:r>
    </w:p>
    <w:p w14:paraId="02894AFE" w14:textId="77777777" w:rsidR="00D40E38" w:rsidRPr="00E22B75" w:rsidRDefault="00D40E38" w:rsidP="00E22B75">
      <w:pPr>
        <w:numPr>
          <w:ilvl w:val="0"/>
          <w:numId w:val="1"/>
        </w:numPr>
        <w:suppressAutoHyphens/>
        <w:spacing w:after="0" w:line="360" w:lineRule="auto"/>
        <w:contextualSpacing/>
        <w:rPr>
          <w:rFonts w:ascii="Times New Roman" w:hAnsi="Times New Roman" w:cs="Times New Roman"/>
          <w:sz w:val="24"/>
          <w:szCs w:val="24"/>
        </w:rPr>
      </w:pPr>
      <w:r w:rsidRPr="00E22B75">
        <w:rPr>
          <w:rFonts w:ascii="Times New Roman" w:hAnsi="Times New Roman" w:cs="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80E9FD4" w14:textId="77777777" w:rsidR="00D40E38" w:rsidRPr="00E22B75" w:rsidRDefault="00D40E38" w:rsidP="00E22B75">
      <w:pPr>
        <w:numPr>
          <w:ilvl w:val="0"/>
          <w:numId w:val="1"/>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41672A5" w14:textId="77777777" w:rsidR="00D40E38" w:rsidRPr="00E22B75" w:rsidRDefault="00D40E38" w:rsidP="00E22B75">
      <w:pPr>
        <w:numPr>
          <w:ilvl w:val="0"/>
          <w:numId w:val="1"/>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C38DA44" w14:textId="77777777" w:rsidR="00D40E38" w:rsidRPr="00E22B75" w:rsidRDefault="00D40E38" w:rsidP="00E22B75">
      <w:pPr>
        <w:numPr>
          <w:ilvl w:val="0"/>
          <w:numId w:val="1"/>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E22B75">
        <w:rPr>
          <w:rFonts w:ascii="Times New Roman" w:hAnsi="Times New Roman" w:cs="Times New Roman"/>
          <w:color w:val="000000"/>
          <w:sz w:val="24"/>
          <w:szCs w:val="24"/>
        </w:rPr>
        <w:t>полиэтничном</w:t>
      </w:r>
      <w:proofErr w:type="spellEnd"/>
      <w:r w:rsidRPr="00E22B75">
        <w:rPr>
          <w:rFonts w:ascii="Times New Roman" w:hAnsi="Times New Roman" w:cs="Times New Roman"/>
          <w:color w:val="000000"/>
          <w:sz w:val="24"/>
          <w:szCs w:val="24"/>
        </w:rPr>
        <w:t xml:space="preserve"> и многоконфессиональном обществе.</w:t>
      </w:r>
    </w:p>
    <w:p w14:paraId="6C1A30A0"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43C866BB"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МЕСТО УЧЕБНОГО ПРЕДМЕТА «ИСТОРИЯ» В УЧЕБНОМ ПЛАНЕ</w:t>
      </w:r>
    </w:p>
    <w:p w14:paraId="7A19F078"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502B11F2"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p>
    <w:p w14:paraId="1F5C4F8D" w14:textId="77777777" w:rsidR="00D40E38" w:rsidRPr="00E22B75" w:rsidRDefault="00D40E38" w:rsidP="00E22B75">
      <w:pPr>
        <w:spacing w:after="0" w:line="360" w:lineRule="auto"/>
        <w:ind w:left="120"/>
        <w:contextualSpacing/>
        <w:jc w:val="both"/>
        <w:rPr>
          <w:rFonts w:ascii="Times New Roman" w:hAnsi="Times New Roman" w:cs="Times New Roman"/>
          <w:color w:val="000000"/>
          <w:sz w:val="24"/>
          <w:szCs w:val="24"/>
        </w:rPr>
      </w:pPr>
    </w:p>
    <w:p w14:paraId="33649782"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 xml:space="preserve">АННОТАЦИЯ РАБОЧЕЙ ПРОГРАММЫ ПО УЧЕБНОМУ </w:t>
      </w:r>
      <w:proofErr w:type="gramStart"/>
      <w:r w:rsidRPr="00E22B75">
        <w:rPr>
          <w:rFonts w:ascii="Times New Roman" w:hAnsi="Times New Roman" w:cs="Times New Roman"/>
          <w:color w:val="FF0000"/>
          <w:sz w:val="24"/>
          <w:szCs w:val="24"/>
        </w:rPr>
        <w:t>ПРЕДМЕТУ  «</w:t>
      </w:r>
      <w:proofErr w:type="gramEnd"/>
      <w:r w:rsidRPr="00E22B75">
        <w:rPr>
          <w:rFonts w:ascii="Times New Roman" w:hAnsi="Times New Roman" w:cs="Times New Roman"/>
          <w:color w:val="FF0000"/>
          <w:sz w:val="24"/>
          <w:szCs w:val="24"/>
        </w:rPr>
        <w:t>ЛИТЕРАТУРА»</w:t>
      </w:r>
    </w:p>
    <w:p w14:paraId="3515346A" w14:textId="77777777" w:rsidR="00D40E38" w:rsidRPr="00E22B75" w:rsidRDefault="00D40E38" w:rsidP="00E22B75">
      <w:pPr>
        <w:spacing w:after="0" w:line="360" w:lineRule="auto"/>
        <w:ind w:left="120"/>
        <w:contextualSpacing/>
        <w:jc w:val="both"/>
        <w:rPr>
          <w:rFonts w:ascii="Times New Roman" w:hAnsi="Times New Roman" w:cs="Times New Roman"/>
          <w:color w:val="FF0000"/>
          <w:sz w:val="24"/>
          <w:szCs w:val="24"/>
        </w:rPr>
      </w:pPr>
    </w:p>
    <w:p w14:paraId="0988865A"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w:t>
      </w:r>
      <w:r w:rsidRPr="00E22B75">
        <w:rPr>
          <w:rFonts w:ascii="Times New Roman" w:hAnsi="Times New Roman" w:cs="Times New Roman"/>
          <w:color w:val="000000"/>
          <w:sz w:val="24"/>
          <w:szCs w:val="24"/>
        </w:rPr>
        <w:lastRenderedPageBreak/>
        <w:t xml:space="preserve">государственном образовательном стандарте основного общего образования (Приказ </w:t>
      </w:r>
      <w:proofErr w:type="spellStart"/>
      <w:r w:rsidRPr="00E22B75">
        <w:rPr>
          <w:rFonts w:ascii="Times New Roman" w:hAnsi="Times New Roman" w:cs="Times New Roman"/>
          <w:color w:val="000000"/>
          <w:sz w:val="24"/>
          <w:szCs w:val="24"/>
        </w:rPr>
        <w:t>Минпросвещения</w:t>
      </w:r>
      <w:proofErr w:type="spellEnd"/>
      <w:r w:rsidRPr="00E22B75">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22B75">
        <w:rPr>
          <w:rFonts w:ascii="Times New Roman" w:hAnsi="Times New Roman" w:cs="Times New Roman"/>
          <w:color w:val="333333"/>
          <w:sz w:val="24"/>
          <w:szCs w:val="24"/>
        </w:rPr>
        <w:t xml:space="preserve">рабочей </w:t>
      </w:r>
      <w:r w:rsidRPr="00E22B75">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596D4E1"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16719FB2"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 xml:space="preserve">ОБЩАЯ ХАРАКТЕРИСТИКА </w:t>
      </w:r>
      <w:r w:rsidRPr="00E22B75">
        <w:rPr>
          <w:rFonts w:ascii="Times New Roman" w:hAnsi="Times New Roman" w:cs="Times New Roman"/>
          <w:b/>
          <w:color w:val="333333"/>
          <w:sz w:val="24"/>
          <w:szCs w:val="24"/>
        </w:rPr>
        <w:t>УЧЕБНОГО ПРЕДМЕТА «ЛИТЕРАТУРА»</w:t>
      </w:r>
    </w:p>
    <w:p w14:paraId="20082EFB"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74FF1950"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97B12DC"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18F8B6B"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AE4475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2918251"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E22B75">
        <w:rPr>
          <w:rFonts w:ascii="Times New Roman" w:hAnsi="Times New Roman" w:cs="Times New Roman"/>
          <w:color w:val="000000"/>
          <w:sz w:val="24"/>
          <w:szCs w:val="24"/>
        </w:rPr>
        <w:lastRenderedPageBreak/>
        <w:t xml:space="preserve">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34114CC"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32C7B8DE"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 xml:space="preserve">ЦЕЛИ ИЗУЧЕНИЯ </w:t>
      </w:r>
      <w:r w:rsidRPr="00E22B75">
        <w:rPr>
          <w:rFonts w:ascii="Times New Roman" w:hAnsi="Times New Roman" w:cs="Times New Roman"/>
          <w:b/>
          <w:color w:val="333333"/>
          <w:sz w:val="24"/>
          <w:szCs w:val="24"/>
        </w:rPr>
        <w:t>УЧЕБНОГО ПРЕДМЕТА «ЛИТЕРАТУРА»</w:t>
      </w:r>
    </w:p>
    <w:p w14:paraId="330BDF8F"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698C52A7"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74BCB7A"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1C9D5FF"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72366D5"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E22B75">
        <w:rPr>
          <w:rFonts w:ascii="Times New Roman" w:hAnsi="Times New Roman" w:cs="Times New Roman"/>
          <w:color w:val="000000"/>
          <w:sz w:val="24"/>
          <w:szCs w:val="24"/>
        </w:rPr>
        <w:t>теоретико</w:t>
      </w:r>
      <w:proofErr w:type="spellEnd"/>
      <w:r w:rsidRPr="00E22B75">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42CF95C" w14:textId="77777777" w:rsidR="00D40E38" w:rsidRPr="00E22B75" w:rsidRDefault="00D40E38"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C66FB30"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45BF4631"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r w:rsidRPr="00E22B75">
        <w:rPr>
          <w:rFonts w:ascii="Times New Roman" w:hAnsi="Times New Roman" w:cs="Times New Roman"/>
          <w:b/>
          <w:color w:val="000000"/>
          <w:sz w:val="24"/>
          <w:szCs w:val="24"/>
        </w:rPr>
        <w:t>МЕСТО УЧЕБНОГО ПРЕДМЕТА «ЛИТЕРАТУРА» В УЧЕБНОМ ПЛАНЕ</w:t>
      </w:r>
    </w:p>
    <w:p w14:paraId="55F4930D" w14:textId="77777777" w:rsidR="00D40E38" w:rsidRPr="00E22B75" w:rsidRDefault="00D40E38" w:rsidP="00E22B75">
      <w:pPr>
        <w:spacing w:after="0" w:line="360" w:lineRule="auto"/>
        <w:ind w:left="120"/>
        <w:contextualSpacing/>
        <w:jc w:val="both"/>
        <w:rPr>
          <w:rFonts w:ascii="Times New Roman" w:hAnsi="Times New Roman" w:cs="Times New Roman"/>
          <w:sz w:val="24"/>
          <w:szCs w:val="24"/>
        </w:rPr>
      </w:pPr>
    </w:p>
    <w:p w14:paraId="22BA3DFB" w14:textId="77777777" w:rsidR="00D40E38" w:rsidRPr="00E22B75" w:rsidRDefault="00D40E38" w:rsidP="00E22B75">
      <w:pPr>
        <w:spacing w:after="0" w:line="360" w:lineRule="auto"/>
        <w:ind w:firstLine="60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DE87B02" w14:textId="77777777" w:rsidR="00D40E38" w:rsidRPr="00E22B75" w:rsidRDefault="00D40E38" w:rsidP="00E22B75">
      <w:pPr>
        <w:spacing w:after="0" w:line="360" w:lineRule="auto"/>
        <w:ind w:firstLine="600"/>
        <w:contextualSpacing/>
        <w:jc w:val="both"/>
        <w:rPr>
          <w:rFonts w:ascii="Times New Roman" w:hAnsi="Times New Roman" w:cs="Times New Roman"/>
          <w:color w:val="000000"/>
          <w:sz w:val="24"/>
          <w:szCs w:val="24"/>
        </w:rPr>
      </w:pPr>
    </w:p>
    <w:p w14:paraId="3AC3D7BD" w14:textId="77777777" w:rsidR="00D40E38" w:rsidRPr="00E22B75" w:rsidRDefault="00D40E38" w:rsidP="00E22B75">
      <w:pPr>
        <w:spacing w:after="0" w:line="360" w:lineRule="auto"/>
        <w:ind w:firstLine="600"/>
        <w:contextualSpacing/>
        <w:jc w:val="both"/>
        <w:rPr>
          <w:rFonts w:ascii="Times New Roman" w:hAnsi="Times New Roman" w:cs="Times New Roman"/>
          <w:color w:val="FF0000"/>
          <w:sz w:val="24"/>
          <w:szCs w:val="24"/>
        </w:rPr>
      </w:pPr>
    </w:p>
    <w:p w14:paraId="0638499A" w14:textId="77777777" w:rsidR="00D40E38" w:rsidRPr="00E22B75" w:rsidRDefault="00D40E38" w:rsidP="00E22B75">
      <w:pPr>
        <w:spacing w:after="0" w:line="360" w:lineRule="auto"/>
        <w:ind w:firstLine="60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lastRenderedPageBreak/>
        <w:t>АННОТАЦИЯ РАБОЧЕЙ ПРОГРАММЫ ПО УЧЕБНОМУ ПРЕДМЕТУ «МАТЕМАТИКА»</w:t>
      </w:r>
    </w:p>
    <w:p w14:paraId="386C478D"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Приоритетными целями обучения математике в 5–6 классах являются:</w:t>
      </w:r>
    </w:p>
    <w:p w14:paraId="2D01C550" w14:textId="77777777" w:rsidR="00D40E38" w:rsidRPr="00D40E38" w:rsidRDefault="00D40E38" w:rsidP="00E22B75">
      <w:pPr>
        <w:numPr>
          <w:ilvl w:val="0"/>
          <w:numId w:val="2"/>
        </w:numPr>
        <w:suppressAutoHyphens/>
        <w:spacing w:after="0" w:line="360" w:lineRule="auto"/>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37FB66C7" w14:textId="77777777" w:rsidR="00D40E38" w:rsidRPr="00D40E38" w:rsidRDefault="00D40E38" w:rsidP="00E22B75">
      <w:pPr>
        <w:numPr>
          <w:ilvl w:val="0"/>
          <w:numId w:val="2"/>
        </w:numPr>
        <w:suppressAutoHyphens/>
        <w:spacing w:after="0" w:line="360" w:lineRule="auto"/>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42A2BC88" w14:textId="77777777" w:rsidR="00D40E38" w:rsidRPr="00D40E38" w:rsidRDefault="00D40E38" w:rsidP="00E22B75">
      <w:pPr>
        <w:numPr>
          <w:ilvl w:val="0"/>
          <w:numId w:val="2"/>
        </w:numPr>
        <w:suppressAutoHyphens/>
        <w:spacing w:after="0" w:line="360" w:lineRule="auto"/>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w:t>
      </w:r>
    </w:p>
    <w:p w14:paraId="782777E2" w14:textId="77777777" w:rsidR="00D40E38" w:rsidRPr="00D40E38" w:rsidRDefault="00D40E38" w:rsidP="00E22B75">
      <w:pPr>
        <w:numPr>
          <w:ilvl w:val="0"/>
          <w:numId w:val="2"/>
        </w:numPr>
        <w:suppressAutoHyphens/>
        <w:spacing w:after="0" w:line="360" w:lineRule="auto"/>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1D2F0813"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305574D4"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596FBE22"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w:t>
      </w:r>
      <w:r w:rsidRPr="00D40E38">
        <w:rPr>
          <w:rFonts w:ascii="Times New Roman" w:hAnsi="Times New Roman" w:cs="Times New Roman"/>
          <w:color w:val="000000"/>
          <w:sz w:val="24"/>
          <w:szCs w:val="24"/>
        </w:rPr>
        <w:lastRenderedPageBreak/>
        <w:t>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2EDE0561"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D40E38">
        <w:rPr>
          <w:rFonts w:ascii="Times New Roman" w:hAnsi="Times New Roman" w:cs="Times New Roman"/>
          <w:color w:val="000000"/>
          <w:sz w:val="24"/>
          <w:szCs w:val="24"/>
        </w:rPr>
        <w:t>подтема</w:t>
      </w:r>
      <w:proofErr w:type="spellEnd"/>
      <w:r w:rsidRPr="00D40E38">
        <w:rPr>
          <w:rFonts w:ascii="Times New Roman" w:hAnsi="Times New Roman" w:cs="Times New Roman"/>
          <w:color w:val="000000"/>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16812AB7"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7450651A"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4B43803E"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w:t>
      </w:r>
      <w:r w:rsidRPr="00D40E38">
        <w:rPr>
          <w:rFonts w:ascii="Times New Roman" w:hAnsi="Times New Roman" w:cs="Times New Roman"/>
          <w:color w:val="000000"/>
          <w:sz w:val="24"/>
          <w:szCs w:val="24"/>
        </w:rPr>
        <w:lastRenderedPageBreak/>
        <w:t>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779BB6A4" w14:textId="77777777" w:rsidR="00D40E38" w:rsidRPr="00D40E38" w:rsidRDefault="00D40E38" w:rsidP="00E22B75">
      <w:pPr>
        <w:suppressAutoHyphens/>
        <w:spacing w:after="0" w:line="360" w:lineRule="auto"/>
        <w:ind w:firstLine="600"/>
        <w:contextualSpacing/>
        <w:jc w:val="both"/>
        <w:rPr>
          <w:rFonts w:ascii="Times New Roman" w:hAnsi="Times New Roman" w:cs="Times New Roman"/>
          <w:sz w:val="24"/>
          <w:szCs w:val="24"/>
        </w:rPr>
      </w:pPr>
      <w:r w:rsidRPr="00D40E38">
        <w:rPr>
          <w:rFonts w:ascii="Times New Roman" w:hAnsi="Times New Roman" w:cs="Times New Roman"/>
          <w:color w:val="000000"/>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2BBAB5E7" w14:textId="77777777" w:rsidR="00D40E38" w:rsidRPr="00E22B75" w:rsidRDefault="00D40E38" w:rsidP="00E22B75">
      <w:pPr>
        <w:spacing w:after="0" w:line="360" w:lineRule="auto"/>
        <w:ind w:firstLine="600"/>
        <w:contextualSpacing/>
        <w:jc w:val="both"/>
        <w:rPr>
          <w:rFonts w:ascii="Times New Roman" w:hAnsi="Times New Roman" w:cs="Times New Roman"/>
          <w:color w:val="FF0000"/>
          <w:sz w:val="24"/>
          <w:szCs w:val="24"/>
        </w:rPr>
      </w:pPr>
      <w:r w:rsidRPr="00E22B75">
        <w:rPr>
          <w:rFonts w:ascii="Times New Roman" w:hAnsi="Times New Roman" w:cs="Times New Roman"/>
          <w:color w:val="000000"/>
          <w:sz w:val="24"/>
          <w:szCs w:val="24"/>
        </w:rPr>
        <w:t>‌</w:t>
      </w:r>
      <w:bookmarkStart w:id="6" w:name="b3bba1d8-96c6-4edf-a714-0cf8fa85e20b"/>
      <w:r w:rsidRPr="00E22B75">
        <w:rPr>
          <w:rFonts w:ascii="Times New Roman" w:hAnsi="Times New Roman" w:cs="Times New Roman"/>
          <w:color w:val="000000"/>
          <w:sz w:val="24"/>
          <w:szCs w:val="24"/>
        </w:rPr>
        <w:t>На изучение учебного курса «Математика» отводится 374 часа: в 5 классе – 204 часа (6 часов в неделю), в 6 классе – 170 часов (5 часов в неделю).</w:t>
      </w:r>
      <w:bookmarkEnd w:id="6"/>
      <w:r w:rsidRPr="00E22B75">
        <w:rPr>
          <w:rFonts w:ascii="Times New Roman" w:hAnsi="Times New Roman" w:cs="Times New Roman"/>
          <w:color w:val="FF0000"/>
          <w:sz w:val="24"/>
          <w:szCs w:val="24"/>
        </w:rPr>
        <w:t xml:space="preserve"> </w:t>
      </w:r>
    </w:p>
    <w:p w14:paraId="34E1305E" w14:textId="77777777" w:rsidR="00D40E38" w:rsidRPr="00E22B75" w:rsidRDefault="00D40E38" w:rsidP="00E22B75">
      <w:pPr>
        <w:spacing w:after="0" w:line="360" w:lineRule="auto"/>
        <w:contextualSpacing/>
        <w:jc w:val="both"/>
        <w:rPr>
          <w:rFonts w:ascii="Times New Roman" w:hAnsi="Times New Roman" w:cs="Times New Roman"/>
          <w:color w:val="FF0000"/>
          <w:sz w:val="24"/>
          <w:szCs w:val="24"/>
        </w:rPr>
      </w:pPr>
    </w:p>
    <w:p w14:paraId="3E094AA2" w14:textId="77777777" w:rsidR="00D40E38" w:rsidRPr="00E22B75" w:rsidRDefault="00D40E38" w:rsidP="00E22B75">
      <w:pPr>
        <w:spacing w:after="0" w:line="360" w:lineRule="auto"/>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 xml:space="preserve">АННОТАЦИЯ РАБОЧЕЙ </w:t>
      </w:r>
      <w:proofErr w:type="gramStart"/>
      <w:r w:rsidRPr="00E22B75">
        <w:rPr>
          <w:rFonts w:ascii="Times New Roman" w:hAnsi="Times New Roman" w:cs="Times New Roman"/>
          <w:color w:val="FF0000"/>
          <w:sz w:val="24"/>
          <w:szCs w:val="24"/>
        </w:rPr>
        <w:t>ПРОГРАММЫ  ПО</w:t>
      </w:r>
      <w:proofErr w:type="gramEnd"/>
      <w:r w:rsidRPr="00E22B75">
        <w:rPr>
          <w:rFonts w:ascii="Times New Roman" w:hAnsi="Times New Roman" w:cs="Times New Roman"/>
          <w:color w:val="FF0000"/>
          <w:sz w:val="24"/>
          <w:szCs w:val="24"/>
        </w:rPr>
        <w:t xml:space="preserve"> УЧЕБНОМУ ПРЕДМЕТУ </w:t>
      </w:r>
      <w:r w:rsidR="00E22B75" w:rsidRPr="00E22B75">
        <w:rPr>
          <w:rFonts w:ascii="Times New Roman" w:hAnsi="Times New Roman" w:cs="Times New Roman"/>
          <w:color w:val="FF0000"/>
          <w:sz w:val="24"/>
          <w:szCs w:val="24"/>
        </w:rPr>
        <w:t xml:space="preserve"> «ОБЩЕСТВОЗНАНИЕ»</w:t>
      </w:r>
    </w:p>
    <w:p w14:paraId="05810372" w14:textId="77777777" w:rsidR="00E22B75" w:rsidRPr="00E22B75" w:rsidRDefault="00E22B75" w:rsidP="00E22B75">
      <w:pPr>
        <w:spacing w:after="0" w:line="360" w:lineRule="auto"/>
        <w:contextualSpacing/>
        <w:jc w:val="both"/>
        <w:rPr>
          <w:rFonts w:ascii="Times New Roman" w:hAnsi="Times New Roman" w:cs="Times New Roman"/>
          <w:color w:val="FF0000"/>
          <w:sz w:val="24"/>
          <w:szCs w:val="24"/>
        </w:rPr>
      </w:pPr>
    </w:p>
    <w:p w14:paraId="416DD0AE" w14:textId="77777777" w:rsidR="00E22B75" w:rsidRPr="00E22B75" w:rsidRDefault="00E22B75" w:rsidP="00E22B75">
      <w:pPr>
        <w:spacing w:after="0" w:line="360" w:lineRule="auto"/>
        <w:ind w:left="120"/>
        <w:contextualSpacing/>
        <w:jc w:val="center"/>
        <w:rPr>
          <w:rFonts w:ascii="Times New Roman" w:hAnsi="Times New Roman" w:cs="Times New Roman"/>
          <w:sz w:val="24"/>
          <w:szCs w:val="24"/>
        </w:rPr>
      </w:pPr>
      <w:r w:rsidRPr="00E22B75">
        <w:rPr>
          <w:rFonts w:ascii="Times New Roman" w:hAnsi="Times New Roman" w:cs="Times New Roman"/>
          <w:b/>
          <w:color w:val="000000"/>
          <w:sz w:val="24"/>
          <w:szCs w:val="24"/>
        </w:rPr>
        <w:t>ОБЩАЯ ХАРАКТЕРИСТИКА УЧЕБНОГО ПРЕДМЕТА «ОБЩЕСТВОЗНАНИЕ»</w:t>
      </w:r>
    </w:p>
    <w:p w14:paraId="2CEB79C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22B75">
        <w:rPr>
          <w:rFonts w:ascii="Times New Roman" w:hAnsi="Times New Roman" w:cs="Times New Roman"/>
          <w:color w:val="333333"/>
          <w:sz w:val="24"/>
          <w:szCs w:val="24"/>
        </w:rPr>
        <w:t xml:space="preserve">едеральной рабочей </w:t>
      </w:r>
      <w:r w:rsidRPr="00E22B75">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0AAB315"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w:t>
      </w:r>
      <w:r w:rsidRPr="00E22B75">
        <w:rPr>
          <w:rFonts w:ascii="Times New Roman" w:hAnsi="Times New Roman" w:cs="Times New Roman"/>
          <w:color w:val="000000"/>
          <w:sz w:val="24"/>
          <w:szCs w:val="24"/>
        </w:rPr>
        <w:lastRenderedPageBreak/>
        <w:t>вносит свой вклад в формирование метапредметных умений извлекать необходимые сведения, осмысливать, преобразовывать и применять их.</w:t>
      </w:r>
    </w:p>
    <w:p w14:paraId="0FA521E5"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D120BEF" w14:textId="77777777" w:rsidR="00E22B75" w:rsidRPr="00E22B75" w:rsidRDefault="00E22B75" w:rsidP="00E22B75">
      <w:pPr>
        <w:spacing w:after="0" w:line="360" w:lineRule="auto"/>
        <w:ind w:left="120"/>
        <w:contextualSpacing/>
        <w:jc w:val="both"/>
        <w:rPr>
          <w:rFonts w:ascii="Times New Roman" w:hAnsi="Times New Roman" w:cs="Times New Roman"/>
          <w:b/>
          <w:color w:val="000000"/>
          <w:sz w:val="24"/>
          <w:szCs w:val="24"/>
        </w:rPr>
      </w:pPr>
    </w:p>
    <w:p w14:paraId="48609D13" w14:textId="77777777" w:rsidR="00E22B75" w:rsidRPr="00E22B75" w:rsidRDefault="00E22B75" w:rsidP="00E22B75">
      <w:pPr>
        <w:spacing w:after="0" w:line="360" w:lineRule="auto"/>
        <w:ind w:left="120"/>
        <w:contextualSpacing/>
        <w:jc w:val="center"/>
        <w:rPr>
          <w:rFonts w:ascii="Times New Roman" w:hAnsi="Times New Roman" w:cs="Times New Roman"/>
          <w:sz w:val="24"/>
          <w:szCs w:val="24"/>
        </w:rPr>
      </w:pPr>
      <w:r w:rsidRPr="00E22B75">
        <w:rPr>
          <w:rFonts w:ascii="Times New Roman" w:hAnsi="Times New Roman" w:cs="Times New Roman"/>
          <w:b/>
          <w:color w:val="000000"/>
          <w:sz w:val="24"/>
          <w:szCs w:val="24"/>
        </w:rPr>
        <w:t>ЦЕЛИ ИЗУЧЕНИЯ УЧЕБНОГО ПРЕДМЕТА «ОБЩЕСТВОЗНАНИЕ»</w:t>
      </w:r>
    </w:p>
    <w:p w14:paraId="3D76C628" w14:textId="77777777" w:rsidR="00E22B75" w:rsidRPr="00E22B75" w:rsidRDefault="00E22B75" w:rsidP="00E22B75">
      <w:pPr>
        <w:tabs>
          <w:tab w:val="left" w:pos="567"/>
        </w:tabs>
        <w:spacing w:after="0" w:line="360" w:lineRule="auto"/>
        <w:ind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Целями обществоведческого образования в основной школе являются:</w:t>
      </w:r>
    </w:p>
    <w:p w14:paraId="109CC7B9"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воспитание общероссийской идентичности, патриотизма, гражданственности, социальной ответственности, правового </w:t>
      </w:r>
      <w:r w:rsidRPr="00E22B75">
        <w:rPr>
          <w:rFonts w:ascii="Times New Roman" w:hAnsi="Times New Roman" w:cs="Times New Roman"/>
          <w:color w:val="000000"/>
          <w:sz w:val="24"/>
          <w:szCs w:val="24"/>
        </w:rPr>
        <w:softHyphen/>
        <w:t>самосознания, приверженности базовым ценностям нашего народа;</w:t>
      </w:r>
    </w:p>
    <w:p w14:paraId="69A6B9DA"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C34E27F"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3E1F71B"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ED19FE7"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AF01344"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w:t>
      </w:r>
      <w:r w:rsidRPr="00E22B75">
        <w:rPr>
          <w:rFonts w:ascii="Times New Roman" w:hAnsi="Times New Roman" w:cs="Times New Roman"/>
          <w:color w:val="000000"/>
          <w:sz w:val="24"/>
          <w:szCs w:val="24"/>
        </w:rPr>
        <w:lastRenderedPageBreak/>
        <w:t>социальными институтами для реализации личностного потенциала в современном динамично развивающемся российском обществе;</w:t>
      </w:r>
    </w:p>
    <w:p w14:paraId="17201A4E" w14:textId="77777777" w:rsidR="00E22B75" w:rsidRPr="00E22B75" w:rsidRDefault="00E22B75" w:rsidP="00E22B75">
      <w:pPr>
        <w:numPr>
          <w:ilvl w:val="0"/>
          <w:numId w:val="3"/>
        </w:numPr>
        <w:tabs>
          <w:tab w:val="left" w:pos="567"/>
        </w:tabs>
        <w:suppressAutoHyphens/>
        <w:spacing w:after="0" w:line="360" w:lineRule="auto"/>
        <w:ind w:left="0" w:firstLine="426"/>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59DECE4"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5695B667" w14:textId="77777777" w:rsidR="00E22B75" w:rsidRPr="00E22B75" w:rsidRDefault="00E22B75" w:rsidP="00E22B75">
      <w:pPr>
        <w:spacing w:after="0" w:line="360" w:lineRule="auto"/>
        <w:ind w:left="120"/>
        <w:contextualSpacing/>
        <w:jc w:val="center"/>
        <w:rPr>
          <w:rFonts w:ascii="Times New Roman" w:hAnsi="Times New Roman" w:cs="Times New Roman"/>
          <w:sz w:val="24"/>
          <w:szCs w:val="24"/>
        </w:rPr>
      </w:pPr>
      <w:r w:rsidRPr="00E22B75">
        <w:rPr>
          <w:rFonts w:ascii="Times New Roman" w:hAnsi="Times New Roman" w:cs="Times New Roman"/>
          <w:b/>
          <w:color w:val="000000"/>
          <w:sz w:val="24"/>
          <w:szCs w:val="24"/>
        </w:rPr>
        <w:t>МЕСТО УЧЕБНОГО ПРЕДМЕТА «ОБЩЕСТВОЗНАНИЕ» В УЧЕБНОМ ПЛАНЕ</w:t>
      </w:r>
    </w:p>
    <w:p w14:paraId="48836383"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738D671D" w14:textId="77777777" w:rsidR="00E22B75" w:rsidRPr="00E22B75" w:rsidRDefault="00E22B75" w:rsidP="00E22B75">
      <w:pPr>
        <w:spacing w:after="0" w:line="360" w:lineRule="auto"/>
        <w:ind w:left="12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2B9AB2A" w14:textId="77777777" w:rsidR="00E22B75" w:rsidRPr="00E22B75" w:rsidRDefault="00E22B75" w:rsidP="00E22B75">
      <w:pPr>
        <w:spacing w:after="0" w:line="360" w:lineRule="auto"/>
        <w:ind w:left="120"/>
        <w:contextualSpacing/>
        <w:jc w:val="both"/>
        <w:rPr>
          <w:rFonts w:ascii="Times New Roman" w:hAnsi="Times New Roman" w:cs="Times New Roman"/>
          <w:color w:val="000000"/>
          <w:sz w:val="24"/>
          <w:szCs w:val="24"/>
        </w:rPr>
      </w:pPr>
    </w:p>
    <w:p w14:paraId="77E825D3" w14:textId="77777777" w:rsidR="00E22B75" w:rsidRPr="00E22B75" w:rsidRDefault="00E22B75" w:rsidP="00E22B75">
      <w:pPr>
        <w:spacing w:after="0" w:line="360" w:lineRule="auto"/>
        <w:ind w:left="120"/>
        <w:contextualSpacing/>
        <w:jc w:val="both"/>
        <w:rPr>
          <w:rFonts w:ascii="Times New Roman" w:hAnsi="Times New Roman" w:cs="Times New Roman"/>
          <w:color w:val="FF0000"/>
          <w:sz w:val="24"/>
          <w:szCs w:val="24"/>
        </w:rPr>
      </w:pPr>
    </w:p>
    <w:p w14:paraId="1FFFF901" w14:textId="77777777" w:rsidR="00E22B75" w:rsidRPr="00E22B75" w:rsidRDefault="00E22B75" w:rsidP="00E22B75">
      <w:pPr>
        <w:spacing w:after="0" w:line="360" w:lineRule="auto"/>
        <w:ind w:left="120"/>
        <w:contextualSpacing/>
        <w:jc w:val="both"/>
        <w:rPr>
          <w:rFonts w:ascii="Times New Roman" w:hAnsi="Times New Roman" w:cs="Times New Roman"/>
          <w:color w:val="FF0000"/>
          <w:sz w:val="24"/>
          <w:szCs w:val="24"/>
        </w:rPr>
      </w:pPr>
      <w:proofErr w:type="gramStart"/>
      <w:r w:rsidRPr="00E22B75">
        <w:rPr>
          <w:rFonts w:ascii="Times New Roman" w:hAnsi="Times New Roman" w:cs="Times New Roman"/>
          <w:color w:val="FF0000"/>
          <w:sz w:val="24"/>
          <w:szCs w:val="24"/>
        </w:rPr>
        <w:t>АННОТАЦИЯ  РАБОЧЕЙ</w:t>
      </w:r>
      <w:proofErr w:type="gramEnd"/>
      <w:r w:rsidRPr="00E22B75">
        <w:rPr>
          <w:rFonts w:ascii="Times New Roman" w:hAnsi="Times New Roman" w:cs="Times New Roman"/>
          <w:color w:val="FF0000"/>
          <w:sz w:val="24"/>
          <w:szCs w:val="24"/>
        </w:rPr>
        <w:t xml:space="preserve"> ПРОГРАММЫ ПО УЧЕБНОМУ ПРЕДМЕТУ  «РУССКИЙ ЯЗЫК»</w:t>
      </w:r>
    </w:p>
    <w:p w14:paraId="3A005DD3"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3B1C45EA"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46B2E8D1"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589A665A"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36556F06"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sz w:val="24"/>
          <w:szCs w:val="24"/>
          <w:lang w:eastAsia="ru-RU"/>
        </w:rPr>
        <w:br/>
      </w:r>
    </w:p>
    <w:p w14:paraId="06911B57"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lastRenderedPageBreak/>
        <w:t>​​</w:t>
      </w:r>
      <w:r w:rsidRPr="00E22B75">
        <w:rPr>
          <w:rFonts w:ascii="Times New Roman" w:eastAsia="Times New Roman" w:hAnsi="Times New Roman" w:cs="Times New Roman"/>
          <w:color w:val="333333"/>
          <w:sz w:val="24"/>
          <w:szCs w:val="24"/>
          <w:lang w:eastAsia="ru-RU"/>
        </w:rPr>
        <w:br/>
      </w:r>
      <w:r w:rsidRPr="00E22B75">
        <w:rPr>
          <w:rFonts w:ascii="Times New Roman" w:eastAsia="Times New Roman" w:hAnsi="Times New Roman" w:cs="Times New Roman"/>
          <w:b/>
          <w:bCs/>
          <w:color w:val="333333"/>
          <w:sz w:val="24"/>
          <w:szCs w:val="24"/>
          <w:lang w:eastAsia="ru-RU"/>
        </w:rPr>
        <w:t>ОБЩАЯ ХАРАКТЕРИСТИКА УЧЕБНОГО ПРЕДМЕТА «РУССКИЙ ЯЗЫК»</w:t>
      </w:r>
    </w:p>
    <w:p w14:paraId="07D28A23"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color w:val="333333"/>
          <w:sz w:val="24"/>
          <w:szCs w:val="24"/>
          <w:lang w:eastAsia="ru-RU"/>
        </w:rPr>
        <w:br/>
      </w:r>
    </w:p>
    <w:p w14:paraId="330A16AA"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5144935"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16493ABE"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25F3F40"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B0A44E0"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04014249"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sz w:val="24"/>
          <w:szCs w:val="24"/>
          <w:lang w:eastAsia="ru-RU"/>
        </w:rPr>
        <w:br/>
      </w:r>
    </w:p>
    <w:p w14:paraId="3F589634"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color w:val="333333"/>
          <w:sz w:val="24"/>
          <w:szCs w:val="24"/>
          <w:lang w:eastAsia="ru-RU"/>
        </w:rPr>
        <w:t>ЦЕЛИ ИЗУЧЕНИЯ УЧЕБНОГО ПРЕДМЕТА «РУССКИЙ ЯЗЫК»</w:t>
      </w:r>
    </w:p>
    <w:p w14:paraId="44871EC2"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color w:val="333333"/>
          <w:sz w:val="24"/>
          <w:szCs w:val="24"/>
          <w:shd w:val="clear" w:color="auto" w:fill="FFFFFF"/>
          <w:lang w:eastAsia="ru-RU"/>
        </w:rPr>
        <w:lastRenderedPageBreak/>
        <w:br/>
      </w:r>
    </w:p>
    <w:p w14:paraId="0EB3D877"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Изучение русского языка направлено на достижение следующих целей:</w:t>
      </w:r>
    </w:p>
    <w:p w14:paraId="2483F47F"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E22B75">
        <w:rPr>
          <w:rFonts w:ascii="Times New Roman" w:eastAsia="Times New Roman" w:hAnsi="Times New Roman" w:cs="Times New Roman"/>
          <w:color w:val="333333"/>
          <w:sz w:val="24"/>
          <w:szCs w:val="24"/>
          <w:lang w:eastAsia="ru-RU"/>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14:paraId="75476681"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F344FCF"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24E6963C"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D1E5410"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4F8BC29A" w14:textId="77777777" w:rsidR="00E22B75" w:rsidRPr="00E22B75" w:rsidRDefault="00E22B75" w:rsidP="00E22B75">
      <w:pPr>
        <w:shd w:val="clear" w:color="auto" w:fill="FFFFFF"/>
        <w:spacing w:after="0" w:line="360" w:lineRule="auto"/>
        <w:ind w:firstLine="567"/>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color w:val="333333"/>
          <w:sz w:val="24"/>
          <w:szCs w:val="24"/>
          <w:lang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E22B75">
        <w:rPr>
          <w:rFonts w:ascii="Times New Roman" w:eastAsia="Times New Roman" w:hAnsi="Times New Roman" w:cs="Times New Roman"/>
          <w:color w:val="333333"/>
          <w:sz w:val="24"/>
          <w:szCs w:val="24"/>
          <w:lang w:eastAsia="ru-RU"/>
        </w:rPr>
        <w:t>несплошной</w:t>
      </w:r>
      <w:proofErr w:type="spellEnd"/>
      <w:r w:rsidRPr="00E22B75">
        <w:rPr>
          <w:rFonts w:ascii="Times New Roman" w:eastAsia="Times New Roman" w:hAnsi="Times New Roman" w:cs="Times New Roman"/>
          <w:color w:val="333333"/>
          <w:sz w:val="24"/>
          <w:szCs w:val="24"/>
          <w:lang w:eastAsia="ru-RU"/>
        </w:rPr>
        <w:t xml:space="preserve">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FB57127"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sz w:val="24"/>
          <w:szCs w:val="24"/>
          <w:lang w:eastAsia="ru-RU"/>
        </w:rPr>
        <w:lastRenderedPageBreak/>
        <w:br/>
      </w:r>
    </w:p>
    <w:p w14:paraId="2EC2AB87"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sz w:val="24"/>
          <w:szCs w:val="24"/>
          <w:lang w:eastAsia="ru-RU"/>
        </w:rPr>
        <w:t>МЕСТО УЧЕБНОГО ПРЕДМЕТА «РУССКИЙ ЯЗЫК» В УЧЕБНОМ ПЛАНЕ</w:t>
      </w:r>
    </w:p>
    <w:p w14:paraId="7D3B2305"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r w:rsidRPr="00E22B75">
        <w:rPr>
          <w:rFonts w:ascii="Times New Roman" w:eastAsia="Times New Roman" w:hAnsi="Times New Roman" w:cs="Times New Roman"/>
          <w:b/>
          <w:bCs/>
          <w:sz w:val="24"/>
          <w:szCs w:val="24"/>
          <w:lang w:eastAsia="ru-RU"/>
        </w:rPr>
        <w:br/>
      </w:r>
      <w:r w:rsidRPr="00E22B75">
        <w:rPr>
          <w:rFonts w:ascii="Times New Roman" w:eastAsia="Times New Roman" w:hAnsi="Times New Roman" w:cs="Times New Roman"/>
          <w:color w:val="333333"/>
          <w:sz w:val="24"/>
          <w:szCs w:val="24"/>
          <w:lang w:eastAsia="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60BB73DF"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333333"/>
          <w:sz w:val="24"/>
          <w:szCs w:val="24"/>
          <w:lang w:eastAsia="ru-RU"/>
        </w:rPr>
      </w:pPr>
    </w:p>
    <w:p w14:paraId="125911FF"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FF0000"/>
          <w:sz w:val="24"/>
          <w:szCs w:val="24"/>
          <w:lang w:eastAsia="ru-RU"/>
        </w:rPr>
      </w:pPr>
    </w:p>
    <w:p w14:paraId="7E143142" w14:textId="77777777" w:rsidR="00E22B75" w:rsidRPr="00E22B75" w:rsidRDefault="00E22B75" w:rsidP="00E22B75">
      <w:pPr>
        <w:shd w:val="clear" w:color="auto" w:fill="FFFFFF"/>
        <w:spacing w:after="0" w:line="360" w:lineRule="auto"/>
        <w:contextualSpacing/>
        <w:jc w:val="both"/>
        <w:rPr>
          <w:rFonts w:ascii="Times New Roman" w:eastAsia="Times New Roman" w:hAnsi="Times New Roman" w:cs="Times New Roman"/>
          <w:color w:val="FF0000"/>
          <w:sz w:val="24"/>
          <w:szCs w:val="24"/>
          <w:lang w:eastAsia="ru-RU"/>
        </w:rPr>
      </w:pPr>
      <w:r w:rsidRPr="00E22B75">
        <w:rPr>
          <w:rFonts w:ascii="Times New Roman" w:eastAsia="Times New Roman" w:hAnsi="Times New Roman" w:cs="Times New Roman"/>
          <w:color w:val="FF0000"/>
          <w:sz w:val="24"/>
          <w:szCs w:val="24"/>
          <w:lang w:eastAsia="ru-RU"/>
        </w:rPr>
        <w:t>АННОТАЦИЯ РАБОЧЕЙ ПРОГРАММЫ ПО УЧЕБНОМУ ПРЕДМЕТУ «ФИЗИКА»</w:t>
      </w:r>
    </w:p>
    <w:p w14:paraId="67B2B812"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E4C778F"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Содержание программы по физике направлено на формирование естественно</w:t>
      </w:r>
      <w:r w:rsidRPr="00E22B75">
        <w:rPr>
          <w:rFonts w:ascii="Times New Roman" w:hAnsi="Times New Roman" w:cs="Times New Roman"/>
          <w:color w:val="000000"/>
          <w:sz w:val="24"/>
          <w:szCs w:val="24"/>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E22B75">
        <w:rPr>
          <w:rFonts w:ascii="Times New Roman" w:hAnsi="Times New Roman" w:cs="Times New Roman"/>
          <w:color w:val="000000"/>
          <w:sz w:val="24"/>
          <w:szCs w:val="24"/>
        </w:rPr>
        <w:softHyphen/>
        <w:t>научных учебных предметов на уровне основного общего образования.</w:t>
      </w:r>
    </w:p>
    <w:p w14:paraId="66938DCD"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5B3DE0B"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205A2D68"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Физика является системообразующим для естественно</w:t>
      </w:r>
      <w:r w:rsidRPr="00E22B75">
        <w:rPr>
          <w:rFonts w:ascii="Times New Roman" w:hAnsi="Times New Roman" w:cs="Times New Roman"/>
          <w:color w:val="000000"/>
          <w:sz w:val="24"/>
          <w:szCs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E22B75">
        <w:rPr>
          <w:rFonts w:ascii="Times New Roman" w:hAnsi="Times New Roman" w:cs="Times New Roman"/>
          <w:color w:val="000000"/>
          <w:sz w:val="24"/>
          <w:szCs w:val="24"/>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E8CA75A"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Одна из главных задач физического образования в структуре общего образования состоит в формировании естественно</w:t>
      </w:r>
      <w:r w:rsidRPr="00E22B75">
        <w:rPr>
          <w:rFonts w:ascii="Times New Roman" w:hAnsi="Times New Roman" w:cs="Times New Roman"/>
          <w:color w:val="000000"/>
          <w:sz w:val="24"/>
          <w:szCs w:val="24"/>
        </w:rPr>
        <w:softHyphen/>
        <w:t>научной грамотности и интереса к науке у обучающихся.</w:t>
      </w:r>
    </w:p>
    <w:p w14:paraId="34FD06DB"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w:t>
      </w:r>
      <w:r w:rsidRPr="00E22B75">
        <w:rPr>
          <w:rFonts w:ascii="Times New Roman" w:hAnsi="Times New Roman" w:cs="Times New Roman"/>
          <w:color w:val="000000"/>
          <w:sz w:val="24"/>
          <w:szCs w:val="24"/>
        </w:rPr>
        <w:softHyphen/>
        <w:t>научную грамотность:</w:t>
      </w:r>
    </w:p>
    <w:p w14:paraId="69FCCD42" w14:textId="77777777" w:rsidR="00E22B75" w:rsidRPr="00E22B75" w:rsidRDefault="00E22B75" w:rsidP="00E22B75">
      <w:pPr>
        <w:numPr>
          <w:ilvl w:val="0"/>
          <w:numId w:val="4"/>
        </w:numPr>
        <w:suppressAutoHyphens/>
        <w:spacing w:after="0" w:line="360" w:lineRule="auto"/>
        <w:contextualSpacing/>
        <w:jc w:val="both"/>
        <w:rPr>
          <w:rFonts w:ascii="Times New Roman" w:hAnsi="Times New Roman" w:cs="Times New Roman"/>
          <w:sz w:val="24"/>
          <w:szCs w:val="24"/>
        </w:rPr>
      </w:pPr>
      <w:proofErr w:type="spellStart"/>
      <w:r w:rsidRPr="00E22B75">
        <w:rPr>
          <w:rFonts w:ascii="Times New Roman" w:hAnsi="Times New Roman" w:cs="Times New Roman"/>
          <w:color w:val="000000"/>
          <w:sz w:val="24"/>
          <w:szCs w:val="24"/>
          <w:lang w:val="en-US"/>
        </w:rPr>
        <w:t>научно</w:t>
      </w:r>
      <w:proofErr w:type="spellEnd"/>
      <w:r w:rsidRPr="00E22B75">
        <w:rPr>
          <w:rFonts w:ascii="Times New Roman" w:hAnsi="Times New Roman" w:cs="Times New Roman"/>
          <w:color w:val="000000"/>
          <w:sz w:val="24"/>
          <w:szCs w:val="24"/>
          <w:lang w:val="en-US"/>
        </w:rPr>
        <w:t xml:space="preserve"> </w:t>
      </w:r>
      <w:proofErr w:type="spellStart"/>
      <w:r w:rsidRPr="00E22B75">
        <w:rPr>
          <w:rFonts w:ascii="Times New Roman" w:hAnsi="Times New Roman" w:cs="Times New Roman"/>
          <w:color w:val="000000"/>
          <w:sz w:val="24"/>
          <w:szCs w:val="24"/>
          <w:lang w:val="en-US"/>
        </w:rPr>
        <w:t>объяснять</w:t>
      </w:r>
      <w:proofErr w:type="spellEnd"/>
      <w:r w:rsidRPr="00E22B75">
        <w:rPr>
          <w:rFonts w:ascii="Times New Roman" w:hAnsi="Times New Roman" w:cs="Times New Roman"/>
          <w:color w:val="000000"/>
          <w:sz w:val="24"/>
          <w:szCs w:val="24"/>
          <w:lang w:val="en-US"/>
        </w:rPr>
        <w:t xml:space="preserve"> </w:t>
      </w:r>
      <w:proofErr w:type="spellStart"/>
      <w:r w:rsidRPr="00E22B75">
        <w:rPr>
          <w:rFonts w:ascii="Times New Roman" w:hAnsi="Times New Roman" w:cs="Times New Roman"/>
          <w:color w:val="000000"/>
          <w:sz w:val="24"/>
          <w:szCs w:val="24"/>
          <w:lang w:val="en-US"/>
        </w:rPr>
        <w:t>явления</w:t>
      </w:r>
      <w:proofErr w:type="spellEnd"/>
      <w:r w:rsidRPr="00E22B75">
        <w:rPr>
          <w:rFonts w:ascii="Times New Roman" w:hAnsi="Times New Roman" w:cs="Times New Roman"/>
          <w:color w:val="000000"/>
          <w:sz w:val="24"/>
          <w:szCs w:val="24"/>
          <w:lang w:val="en-US"/>
        </w:rPr>
        <w:t>;</w:t>
      </w:r>
    </w:p>
    <w:p w14:paraId="225B44AE" w14:textId="77777777" w:rsidR="00E22B75" w:rsidRPr="00E22B75" w:rsidRDefault="00E22B75" w:rsidP="00E22B75">
      <w:pPr>
        <w:numPr>
          <w:ilvl w:val="0"/>
          <w:numId w:val="4"/>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оценивать и понимать особенности научного исследования;</w:t>
      </w:r>
    </w:p>
    <w:p w14:paraId="226689AD" w14:textId="77777777" w:rsidR="00E22B75" w:rsidRPr="00E22B75" w:rsidRDefault="00E22B75" w:rsidP="00E22B75">
      <w:pPr>
        <w:numPr>
          <w:ilvl w:val="0"/>
          <w:numId w:val="4"/>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14:paraId="52BC69BE"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E22B75">
        <w:rPr>
          <w:rFonts w:ascii="Times New Roman" w:hAnsi="Times New Roman" w:cs="Times New Roman"/>
          <w:color w:val="000000"/>
          <w:sz w:val="24"/>
          <w:szCs w:val="24"/>
        </w:rPr>
        <w:softHyphen/>
        <w:t xml:space="preserve">4вн). </w:t>
      </w:r>
    </w:p>
    <w:p w14:paraId="21318B32"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proofErr w:type="spellStart"/>
      <w:r w:rsidRPr="00E22B75">
        <w:rPr>
          <w:rFonts w:ascii="Times New Roman" w:hAnsi="Times New Roman" w:cs="Times New Roman"/>
          <w:b/>
          <w:color w:val="000000"/>
          <w:sz w:val="24"/>
          <w:szCs w:val="24"/>
          <w:lang w:val="en-US"/>
        </w:rPr>
        <w:t>Цели</w:t>
      </w:r>
      <w:proofErr w:type="spellEnd"/>
      <w:r w:rsidRPr="00E22B75">
        <w:rPr>
          <w:rFonts w:ascii="Times New Roman" w:hAnsi="Times New Roman" w:cs="Times New Roman"/>
          <w:b/>
          <w:color w:val="000000"/>
          <w:sz w:val="24"/>
          <w:szCs w:val="24"/>
          <w:lang w:val="en-US"/>
        </w:rPr>
        <w:t xml:space="preserve"> </w:t>
      </w:r>
      <w:proofErr w:type="spellStart"/>
      <w:r w:rsidRPr="00E22B75">
        <w:rPr>
          <w:rFonts w:ascii="Times New Roman" w:hAnsi="Times New Roman" w:cs="Times New Roman"/>
          <w:b/>
          <w:color w:val="000000"/>
          <w:sz w:val="24"/>
          <w:szCs w:val="24"/>
          <w:lang w:val="en-US"/>
        </w:rPr>
        <w:t>изучения</w:t>
      </w:r>
      <w:proofErr w:type="spellEnd"/>
      <w:r w:rsidRPr="00E22B75">
        <w:rPr>
          <w:rFonts w:ascii="Times New Roman" w:hAnsi="Times New Roman" w:cs="Times New Roman"/>
          <w:b/>
          <w:color w:val="000000"/>
          <w:sz w:val="24"/>
          <w:szCs w:val="24"/>
          <w:lang w:val="en-US"/>
        </w:rPr>
        <w:t xml:space="preserve"> </w:t>
      </w:r>
      <w:proofErr w:type="spellStart"/>
      <w:r w:rsidRPr="00E22B75">
        <w:rPr>
          <w:rFonts w:ascii="Times New Roman" w:hAnsi="Times New Roman" w:cs="Times New Roman"/>
          <w:b/>
          <w:color w:val="000000"/>
          <w:sz w:val="24"/>
          <w:szCs w:val="24"/>
          <w:lang w:val="en-US"/>
        </w:rPr>
        <w:t>физики</w:t>
      </w:r>
      <w:proofErr w:type="spellEnd"/>
      <w:r w:rsidRPr="00E22B75">
        <w:rPr>
          <w:rFonts w:ascii="Times New Roman" w:hAnsi="Times New Roman" w:cs="Times New Roman"/>
          <w:b/>
          <w:color w:val="000000"/>
          <w:sz w:val="24"/>
          <w:szCs w:val="24"/>
          <w:lang w:val="en-US"/>
        </w:rPr>
        <w:t>:</w:t>
      </w:r>
    </w:p>
    <w:p w14:paraId="04B5C998" w14:textId="77777777" w:rsidR="00E22B75" w:rsidRPr="00E22B75" w:rsidRDefault="00E22B75" w:rsidP="00E22B75">
      <w:pPr>
        <w:numPr>
          <w:ilvl w:val="0"/>
          <w:numId w:val="5"/>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4D038A2F" w14:textId="77777777" w:rsidR="00E22B75" w:rsidRPr="00E22B75" w:rsidRDefault="00E22B75" w:rsidP="00E22B75">
      <w:pPr>
        <w:numPr>
          <w:ilvl w:val="0"/>
          <w:numId w:val="5"/>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1BD90F3C" w14:textId="77777777" w:rsidR="00E22B75" w:rsidRPr="00E22B75" w:rsidRDefault="00E22B75" w:rsidP="00E22B75">
      <w:pPr>
        <w:numPr>
          <w:ilvl w:val="0"/>
          <w:numId w:val="5"/>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712A2252" w14:textId="77777777" w:rsidR="00E22B75" w:rsidRPr="00E22B75" w:rsidRDefault="00E22B75" w:rsidP="00E22B75">
      <w:pPr>
        <w:numPr>
          <w:ilvl w:val="0"/>
          <w:numId w:val="5"/>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7873A676" w14:textId="77777777" w:rsidR="00E22B75" w:rsidRPr="00E22B75" w:rsidRDefault="00E22B75" w:rsidP="00E22B75">
      <w:pPr>
        <w:numPr>
          <w:ilvl w:val="0"/>
          <w:numId w:val="5"/>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7C5F4AE"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E22B75">
        <w:rPr>
          <w:rFonts w:ascii="Times New Roman" w:hAnsi="Times New Roman" w:cs="Times New Roman"/>
          <w:b/>
          <w:color w:val="000000"/>
          <w:sz w:val="24"/>
          <w:szCs w:val="24"/>
        </w:rPr>
        <w:t>задач</w:t>
      </w:r>
      <w:r w:rsidRPr="00E22B75">
        <w:rPr>
          <w:rFonts w:ascii="Times New Roman" w:hAnsi="Times New Roman" w:cs="Times New Roman"/>
          <w:color w:val="000000"/>
          <w:sz w:val="24"/>
          <w:szCs w:val="24"/>
        </w:rPr>
        <w:t>:</w:t>
      </w:r>
    </w:p>
    <w:p w14:paraId="50487BC5"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14:paraId="07C11620"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14:paraId="157A9023"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 xml:space="preserve">освоение методов решения простейших расчётных задач с использованием физических моделей, творческих и </w:t>
      </w:r>
      <w:proofErr w:type="spellStart"/>
      <w:r w:rsidRPr="00E22B75">
        <w:rPr>
          <w:rFonts w:ascii="Times New Roman" w:hAnsi="Times New Roman" w:cs="Times New Roman"/>
          <w:color w:val="000000"/>
          <w:sz w:val="24"/>
          <w:szCs w:val="24"/>
        </w:rPr>
        <w:t>практико</w:t>
      </w:r>
      <w:r w:rsidRPr="00E22B75">
        <w:rPr>
          <w:rFonts w:ascii="Times New Roman" w:hAnsi="Times New Roman" w:cs="Times New Roman"/>
          <w:color w:val="000000"/>
          <w:sz w:val="24"/>
          <w:szCs w:val="24"/>
        </w:rPr>
        <w:softHyphen/>
        <w:t>ориентированных</w:t>
      </w:r>
      <w:proofErr w:type="spellEnd"/>
      <w:r w:rsidRPr="00E22B75">
        <w:rPr>
          <w:rFonts w:ascii="Times New Roman" w:hAnsi="Times New Roman" w:cs="Times New Roman"/>
          <w:color w:val="000000"/>
          <w:sz w:val="24"/>
          <w:szCs w:val="24"/>
        </w:rPr>
        <w:t xml:space="preserve"> задач;</w:t>
      </w:r>
    </w:p>
    <w:p w14:paraId="19F83F45"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3A00884"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D73909D" w14:textId="77777777" w:rsidR="00E22B75" w:rsidRPr="00E22B75" w:rsidRDefault="00E22B75" w:rsidP="00E22B75">
      <w:pPr>
        <w:numPr>
          <w:ilvl w:val="0"/>
          <w:numId w:val="6"/>
        </w:numPr>
        <w:suppressAutoHyphens/>
        <w:spacing w:after="0" w:line="360" w:lineRule="auto"/>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57F96A7"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22B75">
        <w:rPr>
          <w:rFonts w:ascii="Times New Roman" w:hAnsi="Times New Roman" w:cs="Times New Roman"/>
          <w:sz w:val="24"/>
          <w:szCs w:val="24"/>
        </w:rPr>
        <w:br/>
      </w:r>
      <w:bookmarkStart w:id="7" w:name="8ddfe65f-f659-49ad-9159-952bb7a2712d"/>
      <w:bookmarkEnd w:id="7"/>
      <w:r w:rsidRPr="007A3484">
        <w:rPr>
          <w:rFonts w:ascii="Times New Roman" w:hAnsi="Times New Roman" w:cs="Times New Roman"/>
          <w:color w:val="000000"/>
          <w:sz w:val="24"/>
          <w:szCs w:val="24"/>
        </w:rPr>
        <w:t>‌‌‌</w:t>
      </w:r>
    </w:p>
    <w:p w14:paraId="2AC34050"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F870705"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color w:val="000000"/>
          <w:sz w:val="24"/>
          <w:szCs w:val="24"/>
        </w:rPr>
      </w:pPr>
    </w:p>
    <w:p w14:paraId="1A250902" w14:textId="77777777" w:rsidR="00E22B75" w:rsidRPr="00E22B75" w:rsidRDefault="00E22B75" w:rsidP="00E22B75">
      <w:pPr>
        <w:suppressAutoHyphens/>
        <w:spacing w:after="0" w:line="360" w:lineRule="auto"/>
        <w:ind w:firstLine="600"/>
        <w:contextualSpacing/>
        <w:jc w:val="both"/>
        <w:rPr>
          <w:rFonts w:ascii="Times New Roman" w:hAnsi="Times New Roman" w:cs="Times New Roman"/>
          <w:color w:val="000000"/>
          <w:sz w:val="24"/>
          <w:szCs w:val="24"/>
        </w:rPr>
      </w:pPr>
    </w:p>
    <w:p w14:paraId="19D7626D" w14:textId="77777777" w:rsidR="00E22B75" w:rsidRPr="00E22B75" w:rsidRDefault="00E22B75" w:rsidP="00E22B75">
      <w:pPr>
        <w:suppressAutoHyphens/>
        <w:spacing w:after="0" w:line="360" w:lineRule="auto"/>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 РАБОЧЕЙ ПРОГРАММЫ ПО УЧЕБНОМУ ПРЕДМЕТУ «ФИЗИЧЕСКАЯ КУЛЬТУРА»</w:t>
      </w:r>
    </w:p>
    <w:p w14:paraId="76E7BB1F" w14:textId="77777777" w:rsidR="00E22B75" w:rsidRPr="00E22B75" w:rsidRDefault="00E22B75" w:rsidP="00E22B75">
      <w:pPr>
        <w:suppressAutoHyphens/>
        <w:spacing w:after="0" w:line="360" w:lineRule="auto"/>
        <w:contextualSpacing/>
        <w:jc w:val="both"/>
        <w:rPr>
          <w:rFonts w:ascii="Times New Roman" w:hAnsi="Times New Roman" w:cs="Times New Roman"/>
          <w:color w:val="FF0000"/>
          <w:sz w:val="24"/>
          <w:szCs w:val="24"/>
        </w:rPr>
      </w:pPr>
    </w:p>
    <w:p w14:paraId="33029810"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59064C6"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0F76B3EF"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7E18D8C"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030016C5"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5762E0D"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11D1823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D7C57A3"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163AC6C8"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22B75">
        <w:rPr>
          <w:rFonts w:ascii="Times New Roman" w:hAnsi="Times New Roman" w:cs="Times New Roman"/>
          <w:color w:val="000000"/>
          <w:sz w:val="24"/>
          <w:szCs w:val="24"/>
        </w:rPr>
        <w:t>прикладно</w:t>
      </w:r>
      <w:proofErr w:type="spellEnd"/>
      <w:r w:rsidRPr="00E22B75">
        <w:rPr>
          <w:rFonts w:ascii="Times New Roman" w:hAnsi="Times New Roman" w:cs="Times New Roman"/>
          <w:color w:val="000000"/>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67E8B3D5"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6547CFAA"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EF68C12"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236843D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w:t>
      </w:r>
      <w:r w:rsidRPr="00E22B75">
        <w:rPr>
          <w:rFonts w:ascii="Times New Roman" w:hAnsi="Times New Roman" w:cs="Times New Roman"/>
          <w:color w:val="000000"/>
          <w:sz w:val="24"/>
          <w:szCs w:val="24"/>
        </w:rPr>
        <w:lastRenderedPageBreak/>
        <w:t>учителями физической культуры, организации совместной учебной и консультативной деятельности.</w:t>
      </w:r>
    </w:p>
    <w:p w14:paraId="71FE6205"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47034364"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22B75">
        <w:rPr>
          <w:rFonts w:ascii="Times New Roman" w:hAnsi="Times New Roman" w:cs="Times New Roman"/>
          <w:color w:val="000000"/>
          <w:sz w:val="24"/>
          <w:szCs w:val="24"/>
        </w:rPr>
        <w:t>операциональным</w:t>
      </w:r>
      <w:proofErr w:type="spellEnd"/>
      <w:r w:rsidRPr="00E22B75">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14:paraId="633D2A9E"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3C98E0B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FF0B25A"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5FF70E8B"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3F5E142"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2ACF76FF"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414DC31"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5F502F8C"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w:t>
      </w:r>
      <w:r w:rsidRPr="00E22B75">
        <w:rPr>
          <w:rFonts w:ascii="Times New Roman" w:hAnsi="Times New Roman" w:cs="Times New Roman"/>
          <w:color w:val="000000"/>
          <w:sz w:val="24"/>
          <w:szCs w:val="24"/>
        </w:rPr>
        <w:lastRenderedPageBreak/>
        <w:t>оздоровительных систем. В рамках данного модуля представлено примерное содержание «Базовой физической подготовки».</w:t>
      </w:r>
    </w:p>
    <w:p w14:paraId="223CEF7E" w14:textId="77777777" w:rsidR="00E22B75" w:rsidRPr="00E22B75" w:rsidRDefault="00E22B75" w:rsidP="00E22B75">
      <w:pPr>
        <w:spacing w:after="0" w:line="360" w:lineRule="auto"/>
        <w:ind w:left="120"/>
        <w:contextualSpacing/>
        <w:jc w:val="both"/>
        <w:rPr>
          <w:rFonts w:ascii="Times New Roman" w:hAnsi="Times New Roman" w:cs="Times New Roman"/>
          <w:sz w:val="24"/>
          <w:szCs w:val="24"/>
        </w:rPr>
      </w:pPr>
    </w:p>
    <w:p w14:paraId="16BC824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8DDA40B" w14:textId="77777777" w:rsidR="00E22B75" w:rsidRPr="00E22B75" w:rsidRDefault="00E22B75" w:rsidP="00E22B75">
      <w:pPr>
        <w:spacing w:after="0" w:line="360" w:lineRule="auto"/>
        <w:ind w:firstLine="60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8" w:name="10bad217-7d99-408e-b09f-86f4333d94ae"/>
      <w:r w:rsidRPr="00E22B75">
        <w:rPr>
          <w:rFonts w:ascii="Times New Roman" w:hAnsi="Times New Roman" w:cs="Times New Roman"/>
          <w:color w:val="000000"/>
          <w:sz w:val="24"/>
          <w:szCs w:val="24"/>
        </w:rPr>
        <w:t>Общее число часов, рекомендованных для изучения физической культуры на уровне основного общего образования, – 272 часов: в 5 классе – 68 часов (2 часа в неделю), в 6 классе – 68 часов (2 часа в неделю), в 7 классе – 68 часов (2 часа в неделю), в 8 классе – 68 часов (2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E22B75">
        <w:rPr>
          <w:rFonts w:ascii="Times New Roman" w:hAnsi="Times New Roman" w:cs="Times New Roman"/>
          <w:color w:val="000000"/>
          <w:sz w:val="24"/>
          <w:szCs w:val="24"/>
        </w:rPr>
        <w:t>).</w:t>
      </w:r>
      <w:bookmarkEnd w:id="8"/>
      <w:r w:rsidRPr="00E22B75">
        <w:rPr>
          <w:rFonts w:ascii="Times New Roman" w:hAnsi="Times New Roman" w:cs="Times New Roman"/>
          <w:color w:val="000000"/>
          <w:sz w:val="24"/>
          <w:szCs w:val="24"/>
        </w:rPr>
        <w:t>‌</w:t>
      </w:r>
      <w:proofErr w:type="gramEnd"/>
    </w:p>
    <w:p w14:paraId="49EB2F2F" w14:textId="77777777" w:rsidR="00E22B75" w:rsidRPr="00E22B75" w:rsidRDefault="00E22B75" w:rsidP="00E22B75">
      <w:pPr>
        <w:spacing w:after="0" w:line="360" w:lineRule="auto"/>
        <w:ind w:firstLine="600"/>
        <w:contextualSpacing/>
        <w:jc w:val="both"/>
        <w:rPr>
          <w:rFonts w:ascii="Times New Roman" w:hAnsi="Times New Roman" w:cs="Times New Roman"/>
          <w:color w:val="000000"/>
          <w:sz w:val="24"/>
          <w:szCs w:val="24"/>
        </w:rPr>
      </w:pPr>
    </w:p>
    <w:p w14:paraId="5E7DFB35" w14:textId="77777777" w:rsidR="00E22B75" w:rsidRPr="00E22B75" w:rsidRDefault="00E22B75" w:rsidP="00E22B75">
      <w:pPr>
        <w:spacing w:after="0" w:line="360" w:lineRule="auto"/>
        <w:ind w:firstLine="600"/>
        <w:contextualSpacing/>
        <w:jc w:val="both"/>
        <w:rPr>
          <w:rFonts w:ascii="Times New Roman" w:hAnsi="Times New Roman" w:cs="Times New Roman"/>
          <w:color w:val="FF0000"/>
          <w:sz w:val="24"/>
          <w:szCs w:val="24"/>
        </w:rPr>
      </w:pPr>
      <w:r w:rsidRPr="00E22B75">
        <w:rPr>
          <w:rFonts w:ascii="Times New Roman" w:hAnsi="Times New Roman" w:cs="Times New Roman"/>
          <w:color w:val="FF0000"/>
          <w:sz w:val="24"/>
          <w:szCs w:val="24"/>
        </w:rPr>
        <w:t>АННОТАЦИЯ РАБОЧЕЙ ПРОГРАММЫ ПО УЧЕБНОМУ ПРЕДМЕТУ «ХИМИЯ»</w:t>
      </w:r>
    </w:p>
    <w:p w14:paraId="221B17FE"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47428CB"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E22B75">
        <w:rPr>
          <w:rFonts w:ascii="Times New Roman" w:hAnsi="Times New Roman" w:cs="Times New Roman"/>
          <w:color w:val="000000"/>
          <w:sz w:val="24"/>
          <w:szCs w:val="24"/>
        </w:rPr>
        <w:t>внутрипредметных</w:t>
      </w:r>
      <w:proofErr w:type="spellEnd"/>
      <w:r w:rsidRPr="00E22B75">
        <w:rPr>
          <w:rFonts w:ascii="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74DAC17"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9CFDEF8"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Изучение химии: </w:t>
      </w:r>
    </w:p>
    <w:p w14:paraId="36A9D099"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BB444D7"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DC1BBFB"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E22B75">
        <w:rPr>
          <w:rFonts w:ascii="Times New Roman" w:hAnsi="Times New Roman" w:cs="Times New Roman"/>
          <w:color w:val="000000"/>
          <w:sz w:val="24"/>
          <w:szCs w:val="24"/>
        </w:rPr>
        <w:softHyphen/>
        <w:t xml:space="preserve">-научной грамотности обучающихся; </w:t>
      </w:r>
    </w:p>
    <w:p w14:paraId="4C5557C9"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способствует формированию ценностного отношения к естественно-</w:t>
      </w:r>
      <w:r w:rsidRPr="00E22B75">
        <w:rPr>
          <w:rFonts w:ascii="Times New Roman" w:hAnsi="Times New Roman" w:cs="Times New Roman"/>
          <w:color w:val="000000"/>
          <w:sz w:val="24"/>
          <w:szCs w:val="24"/>
        </w:rPr>
        <w:softHyphen/>
        <w:t>научным знаниям, к природе, к человеку, вносит свой вклад в экологическое образование обучающихся.</w:t>
      </w:r>
    </w:p>
    <w:p w14:paraId="01159E6D"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56B7E5C"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7DB633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67936F4"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атомно</w:t>
      </w:r>
      <w:r w:rsidRPr="00E22B75">
        <w:rPr>
          <w:rFonts w:ascii="Times New Roman" w:hAnsi="Times New Roman" w:cs="Times New Roman"/>
          <w:color w:val="000000"/>
          <w:sz w:val="24"/>
          <w:szCs w:val="24"/>
        </w:rPr>
        <w:softHyphen/>
        <w:t>-молекулярного учения как основы всего естествознания;</w:t>
      </w:r>
    </w:p>
    <w:p w14:paraId="633DF4B2"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Периодического закона Д. И. Менделеева как основного закона химии;</w:t>
      </w:r>
    </w:p>
    <w:p w14:paraId="5AE14A7F"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учения о строении атома и химической связи;</w:t>
      </w:r>
    </w:p>
    <w:p w14:paraId="0FF3D151"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представлений об электролитической диссоциации веществ в растворах.</w:t>
      </w:r>
    </w:p>
    <w:p w14:paraId="17B1C87A"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A649EB4"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1292394"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246A37B"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При изучении химии на уровне основного общего образования важное значение приобрели такие цели, как:</w:t>
      </w:r>
    </w:p>
    <w:p w14:paraId="2AFA80CC"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72BE727"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A4FA33B"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C35BCA9"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493A25F"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000000"/>
          <w:sz w:val="24"/>
          <w:szCs w:val="24"/>
        </w:rPr>
        <w:lastRenderedPageBreak/>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EC8DD79" w14:textId="77777777" w:rsidR="00E22B75" w:rsidRPr="00E22B75" w:rsidRDefault="00E22B75" w:rsidP="00E22B75">
      <w:pPr>
        <w:spacing w:after="0" w:line="360" w:lineRule="auto"/>
        <w:ind w:firstLine="600"/>
        <w:contextualSpacing/>
        <w:jc w:val="both"/>
        <w:rPr>
          <w:rFonts w:ascii="Times New Roman" w:hAnsi="Times New Roman" w:cs="Times New Roman"/>
          <w:sz w:val="24"/>
          <w:szCs w:val="24"/>
        </w:rPr>
      </w:pPr>
      <w:r w:rsidRPr="00E22B75">
        <w:rPr>
          <w:rFonts w:ascii="Times New Roman" w:hAnsi="Times New Roman" w:cs="Times New Roman"/>
          <w:color w:val="333333"/>
          <w:sz w:val="24"/>
          <w:szCs w:val="24"/>
        </w:rPr>
        <w:t xml:space="preserve">– </w:t>
      </w:r>
      <w:r w:rsidRPr="00E22B75">
        <w:rPr>
          <w:rFonts w:ascii="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AE51EF6" w14:textId="3BDE42CA" w:rsidR="00E22B75" w:rsidRDefault="00E22B75" w:rsidP="00E22B75">
      <w:pPr>
        <w:spacing w:after="0" w:line="360" w:lineRule="auto"/>
        <w:ind w:firstLine="600"/>
        <w:contextualSpacing/>
        <w:jc w:val="both"/>
        <w:rPr>
          <w:rFonts w:ascii="Times New Roman" w:hAnsi="Times New Roman" w:cs="Times New Roman"/>
          <w:color w:val="000000"/>
          <w:sz w:val="24"/>
          <w:szCs w:val="24"/>
        </w:rPr>
      </w:pPr>
      <w:r w:rsidRPr="00E22B75">
        <w:rPr>
          <w:rFonts w:ascii="Times New Roman" w:hAnsi="Times New Roman" w:cs="Times New Roman"/>
          <w:color w:val="000000"/>
          <w:sz w:val="24"/>
          <w:szCs w:val="24"/>
        </w:rPr>
        <w:t>​‌</w:t>
      </w:r>
      <w:bookmarkStart w:id="9" w:name="9012e5c9-2e66-40e9-9799-caf6f2595164"/>
      <w:r w:rsidRPr="00E22B75">
        <w:rPr>
          <w:rFonts w:ascii="Times New Roman" w:hAnsi="Times New Roman" w:cs="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E22B75">
        <w:rPr>
          <w:rFonts w:ascii="Times New Roman" w:hAnsi="Times New Roman" w:cs="Times New Roman"/>
          <w:color w:val="000000"/>
          <w:sz w:val="24"/>
          <w:szCs w:val="24"/>
        </w:rPr>
        <w:t>).</w:t>
      </w:r>
      <w:bookmarkEnd w:id="9"/>
      <w:r w:rsidRPr="00E22B75">
        <w:rPr>
          <w:rFonts w:ascii="Times New Roman" w:hAnsi="Times New Roman" w:cs="Times New Roman"/>
          <w:color w:val="000000"/>
          <w:sz w:val="24"/>
          <w:szCs w:val="24"/>
        </w:rPr>
        <w:t>‌</w:t>
      </w:r>
      <w:proofErr w:type="gramEnd"/>
      <w:r w:rsidRPr="00E22B75">
        <w:rPr>
          <w:rFonts w:ascii="Times New Roman" w:hAnsi="Times New Roman" w:cs="Times New Roman"/>
          <w:color w:val="000000"/>
          <w:sz w:val="24"/>
          <w:szCs w:val="24"/>
        </w:rPr>
        <w:t>‌</w:t>
      </w:r>
    </w:p>
    <w:p w14:paraId="58B50E48" w14:textId="34F1C443" w:rsidR="007A3484" w:rsidRDefault="007A3484" w:rsidP="00E22B75">
      <w:pPr>
        <w:spacing w:after="0" w:line="360" w:lineRule="auto"/>
        <w:ind w:firstLine="600"/>
        <w:contextualSpacing/>
        <w:jc w:val="both"/>
        <w:rPr>
          <w:rFonts w:ascii="Times New Roman" w:hAnsi="Times New Roman" w:cs="Times New Roman"/>
          <w:color w:val="000000"/>
          <w:sz w:val="24"/>
          <w:szCs w:val="24"/>
        </w:rPr>
      </w:pPr>
    </w:p>
    <w:p w14:paraId="3A030B97" w14:textId="385B3ABF" w:rsidR="007A3484" w:rsidRDefault="007A3484" w:rsidP="00E22B75">
      <w:pPr>
        <w:spacing w:after="0" w:line="360" w:lineRule="auto"/>
        <w:ind w:firstLine="600"/>
        <w:contextualSpacing/>
        <w:jc w:val="both"/>
        <w:rPr>
          <w:rFonts w:ascii="Times New Roman" w:hAnsi="Times New Roman" w:cs="Times New Roman"/>
          <w:color w:val="FF0000"/>
          <w:sz w:val="24"/>
          <w:szCs w:val="24"/>
        </w:rPr>
      </w:pPr>
      <w:r w:rsidRPr="007A3484">
        <w:rPr>
          <w:rFonts w:ascii="Times New Roman" w:hAnsi="Times New Roman" w:cs="Times New Roman"/>
          <w:color w:val="FF0000"/>
          <w:sz w:val="24"/>
          <w:szCs w:val="24"/>
        </w:rPr>
        <w:t>АННОТАЦИЯ К РАБОЧЕЙ ПРОГРАММЕ «ТРУД (ТЕХНОЛОГИЯ»</w:t>
      </w:r>
    </w:p>
    <w:p w14:paraId="5645D2C2"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4FB33B56"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29F835E6"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3238825C"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lastRenderedPageBreak/>
        <w:t>Программа по учебному предмету «Труд (технология)» конкретизирует содержание, предметные, метапредметные и личностные результаты.</w:t>
      </w:r>
    </w:p>
    <w:p w14:paraId="3CEDDA0A"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Стратегическим документом, определяющими направление модернизации содержания и методов обучения, является ФГОС ООО.</w:t>
      </w:r>
    </w:p>
    <w:p w14:paraId="0BD28A94"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 xml:space="preserve">Основной </w:t>
      </w:r>
      <w:r w:rsidRPr="007A3484">
        <w:rPr>
          <w:rFonts w:ascii="Times New Roman" w:hAnsi="Times New Roman"/>
          <w:b/>
          <w:color w:val="000000"/>
          <w:sz w:val="24"/>
          <w:szCs w:val="24"/>
        </w:rPr>
        <w:t>целью</w:t>
      </w:r>
      <w:r w:rsidRPr="007A3484">
        <w:rPr>
          <w:rFonts w:ascii="Times New Roman" w:hAnsi="Times New Roman"/>
          <w:color w:val="000000"/>
          <w:sz w:val="24"/>
          <w:szCs w:val="24"/>
        </w:rPr>
        <w:t xml:space="preserve"> освоения содержания программы по учебному предмету «Труд (технология)» является </w:t>
      </w:r>
      <w:r w:rsidRPr="007A3484">
        <w:rPr>
          <w:rFonts w:ascii="Times New Roman" w:hAnsi="Times New Roman"/>
          <w:b/>
          <w:color w:val="000000"/>
          <w:sz w:val="24"/>
          <w:szCs w:val="24"/>
        </w:rPr>
        <w:t>формирование технологической грамотности</w:t>
      </w:r>
      <w:r w:rsidRPr="007A3484">
        <w:rPr>
          <w:rFonts w:ascii="Times New Roman" w:hAnsi="Times New Roman"/>
          <w:color w:val="000000"/>
          <w:sz w:val="24"/>
          <w:szCs w:val="24"/>
        </w:rPr>
        <w:t>, глобальных компетенций, творческого мышления.</w:t>
      </w:r>
    </w:p>
    <w:p w14:paraId="271AF42F" w14:textId="77777777" w:rsidR="007A3484" w:rsidRPr="007A3484" w:rsidRDefault="007A3484" w:rsidP="007A3484">
      <w:pPr>
        <w:spacing w:after="0" w:line="360" w:lineRule="auto"/>
        <w:ind w:firstLine="601"/>
        <w:jc w:val="both"/>
        <w:rPr>
          <w:rFonts w:ascii="Times New Roman" w:hAnsi="Times New Roman"/>
          <w:b/>
          <w:color w:val="000000"/>
          <w:sz w:val="24"/>
          <w:szCs w:val="24"/>
        </w:rPr>
      </w:pPr>
    </w:p>
    <w:p w14:paraId="50166D30" w14:textId="77777777" w:rsidR="007A3484" w:rsidRPr="007A3484" w:rsidRDefault="007A3484" w:rsidP="007A3484">
      <w:pPr>
        <w:spacing w:after="0" w:line="360" w:lineRule="auto"/>
        <w:ind w:firstLine="601"/>
        <w:jc w:val="both"/>
        <w:rPr>
          <w:rFonts w:ascii="Times New Roman" w:hAnsi="Times New Roman"/>
          <w:b/>
          <w:color w:val="000000"/>
          <w:sz w:val="24"/>
          <w:szCs w:val="24"/>
        </w:rPr>
      </w:pPr>
    </w:p>
    <w:p w14:paraId="0767BA89"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b/>
          <w:color w:val="000000"/>
          <w:sz w:val="24"/>
          <w:szCs w:val="24"/>
        </w:rPr>
        <w:t>Задачами учебного предмета «Труд (технология)» являются</w:t>
      </w:r>
      <w:r w:rsidRPr="007A3484">
        <w:rPr>
          <w:rFonts w:ascii="Times New Roman" w:hAnsi="Times New Roman"/>
          <w:color w:val="000000"/>
          <w:sz w:val="24"/>
          <w:szCs w:val="24"/>
        </w:rPr>
        <w:t>:</w:t>
      </w:r>
    </w:p>
    <w:p w14:paraId="316BC30E"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0E26CD26"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овладение знаниями, умениями и опытом деятельности в предметной области «Технология»;</w:t>
      </w:r>
    </w:p>
    <w:p w14:paraId="0198F536"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6403DA41"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02D8CDF4"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5261BC84"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A89FA9C"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 xml:space="preserve"> </w:t>
      </w:r>
    </w:p>
    <w:p w14:paraId="6A5FF74E"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w:t>
      </w:r>
      <w:r w:rsidRPr="007A3484">
        <w:rPr>
          <w:rFonts w:ascii="Times New Roman" w:hAnsi="Times New Roman"/>
          <w:color w:val="000000"/>
          <w:sz w:val="24"/>
          <w:szCs w:val="24"/>
        </w:rPr>
        <w:lastRenderedPageBreak/>
        <w:t>(культуры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7E9F53DB"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14:paraId="416107AC"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Программа по предмету «Труд (технология)» построена по модульному принципу.</w:t>
      </w:r>
    </w:p>
    <w:p w14:paraId="427028ED" w14:textId="77777777" w:rsidR="007A3484" w:rsidRPr="007A3484" w:rsidRDefault="007A3484" w:rsidP="007A3484">
      <w:pPr>
        <w:spacing w:after="0" w:line="360" w:lineRule="auto"/>
        <w:ind w:firstLine="601"/>
        <w:jc w:val="both"/>
        <w:rPr>
          <w:sz w:val="24"/>
          <w:szCs w:val="24"/>
        </w:rPr>
      </w:pPr>
      <w:r w:rsidRPr="007A3484">
        <w:rPr>
          <w:rFonts w:ascii="Times New Roman" w:hAnsi="Times New Roman"/>
          <w:color w:val="000000"/>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14:paraId="63DEE4F6" w14:textId="0E5994BB" w:rsidR="007A3484" w:rsidRDefault="007A3484" w:rsidP="007A3484">
      <w:pPr>
        <w:spacing w:after="0" w:line="360" w:lineRule="auto"/>
        <w:ind w:firstLine="601"/>
        <w:jc w:val="both"/>
        <w:rPr>
          <w:rFonts w:ascii="Times New Roman" w:hAnsi="Times New Roman"/>
          <w:color w:val="000000"/>
          <w:sz w:val="28"/>
        </w:rPr>
      </w:pPr>
      <w:r w:rsidRPr="007A3484">
        <w:rPr>
          <w:rFonts w:ascii="Times New Roman" w:hAnsi="Times New Roman"/>
          <w:color w:val="000000"/>
          <w:sz w:val="24"/>
          <w:szCs w:val="24"/>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r>
        <w:rPr>
          <w:rFonts w:ascii="Times New Roman" w:hAnsi="Times New Roman"/>
          <w:color w:val="000000"/>
          <w:sz w:val="28"/>
        </w:rPr>
        <w:t xml:space="preserve">. </w:t>
      </w:r>
    </w:p>
    <w:p w14:paraId="1DAB8641" w14:textId="584A278E" w:rsidR="007A3484" w:rsidRDefault="007A3484" w:rsidP="007A3484">
      <w:pPr>
        <w:spacing w:after="0" w:line="360" w:lineRule="auto"/>
        <w:ind w:firstLine="601"/>
        <w:jc w:val="both"/>
        <w:rPr>
          <w:rFonts w:ascii="Times New Roman" w:hAnsi="Times New Roman"/>
          <w:color w:val="000000"/>
          <w:sz w:val="28"/>
        </w:rPr>
      </w:pPr>
    </w:p>
    <w:p w14:paraId="2FDC586A" w14:textId="0A2CAB7F" w:rsidR="007A3484" w:rsidRDefault="007A3484" w:rsidP="007A3484">
      <w:pPr>
        <w:spacing w:after="0" w:line="360" w:lineRule="auto"/>
        <w:ind w:firstLine="601"/>
        <w:jc w:val="both"/>
        <w:rPr>
          <w:rFonts w:ascii="Times New Roman" w:hAnsi="Times New Roman"/>
          <w:color w:val="FF0000"/>
          <w:sz w:val="28"/>
        </w:rPr>
      </w:pPr>
      <w:r w:rsidRPr="007A3484">
        <w:rPr>
          <w:rFonts w:ascii="Times New Roman" w:hAnsi="Times New Roman"/>
          <w:color w:val="FF0000"/>
          <w:sz w:val="28"/>
        </w:rPr>
        <w:t>АННОТАЦИЯ РАБОЧЕЙ ПРОГРАММЫ «ОСНОВЫ БЕЗОПАСНОСТИ ЖИЗНЕДЕЯТЕЛЬНОСТИ И ЗАЩИТЫ РОДИНЫ»</w:t>
      </w:r>
    </w:p>
    <w:p w14:paraId="6174C839" w14:textId="77777777" w:rsidR="007A3484" w:rsidRPr="007A3484" w:rsidRDefault="007A3484" w:rsidP="007A3484">
      <w:pPr>
        <w:spacing w:after="0" w:line="360" w:lineRule="auto"/>
        <w:ind w:firstLine="600"/>
        <w:jc w:val="both"/>
        <w:rPr>
          <w:sz w:val="24"/>
          <w:szCs w:val="24"/>
        </w:rPr>
      </w:pPr>
      <w:bookmarkStart w:id="10" w:name="_GoBack"/>
      <w:r w:rsidRPr="007A3484">
        <w:rPr>
          <w:rFonts w:ascii="Times New Roman" w:hAnsi="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832292B"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7623722"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Программа ОБЗР обеспечивает:</w:t>
      </w:r>
    </w:p>
    <w:p w14:paraId="2DE9C508"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C3887CA"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FBE3FF4"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14:paraId="60A838F3"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выработку практико-ориентированных компетенций, соответствующих потребностям современности;</w:t>
      </w:r>
    </w:p>
    <w:p w14:paraId="309D9CCB"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994DB68" w14:textId="77777777" w:rsidR="007A3484" w:rsidRPr="007A3484" w:rsidRDefault="007A3484" w:rsidP="007A3484">
      <w:pPr>
        <w:spacing w:after="0" w:line="360" w:lineRule="auto"/>
        <w:ind w:left="120"/>
        <w:jc w:val="both"/>
        <w:rPr>
          <w:sz w:val="24"/>
          <w:szCs w:val="24"/>
        </w:rPr>
      </w:pPr>
      <w:r w:rsidRPr="007A3484">
        <w:rPr>
          <w:rFonts w:ascii="Times New Roman" w:hAnsi="Times New Roman"/>
          <w:b/>
          <w:color w:val="000000"/>
          <w:sz w:val="24"/>
          <w:szCs w:val="24"/>
        </w:rPr>
        <w:t>ОБЩАЯ ХАРАКТЕРИСТИКА УЧЕБНОГО ПРЕДМЕТА «ОСНОВЫ БЕЗОПАСНОСТИ И ЗАЩИТЫ РОДИНЫ»</w:t>
      </w:r>
    </w:p>
    <w:p w14:paraId="4EB1FF72"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DA18A03"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1 «Безопасное и устойчивое развитие личности, общества, государства»;</w:t>
      </w:r>
    </w:p>
    <w:p w14:paraId="59386782"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2 «Военная подготовка. Основы военных знаний»;</w:t>
      </w:r>
    </w:p>
    <w:p w14:paraId="63E7DEEF"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3 «Культура безопасности жизнедеятельности в современном обществе»;</w:t>
      </w:r>
    </w:p>
    <w:p w14:paraId="51606891"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4 «Безопасность в быту»;</w:t>
      </w:r>
    </w:p>
    <w:p w14:paraId="7A98522C"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5 «Безопасность на транспорте»;</w:t>
      </w:r>
    </w:p>
    <w:p w14:paraId="40955779"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6 «Безопасность в общественных местах»;</w:t>
      </w:r>
    </w:p>
    <w:p w14:paraId="3C498F9A"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7 «Безопасность в природной среде»;</w:t>
      </w:r>
    </w:p>
    <w:p w14:paraId="6D16EE32"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8 «Основы медицинских знаний. Оказание первой помощи»;</w:t>
      </w:r>
    </w:p>
    <w:p w14:paraId="23BCD98B"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9 «Безопасность в социуме»;</w:t>
      </w:r>
    </w:p>
    <w:p w14:paraId="1EF27A32"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10 «Безопасность в информационном пространстве»;</w:t>
      </w:r>
    </w:p>
    <w:p w14:paraId="57469BB1"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модуль № 11 «Основы противодействия экстремизму и терроризму».</w:t>
      </w:r>
    </w:p>
    <w:p w14:paraId="4ACFB2BC"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D08C38B"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w:t>
      </w:r>
      <w:r w:rsidRPr="007A3484">
        <w:rPr>
          <w:rFonts w:ascii="Times New Roman" w:hAnsi="Times New Roman"/>
          <w:color w:val="333333"/>
          <w:sz w:val="24"/>
          <w:szCs w:val="24"/>
        </w:rPr>
        <w:lastRenderedPageBreak/>
        <w:t>условия; коммуникационные связи и каналы; физическое и психическое здоровье; социальное взаимодействие и другие.</w:t>
      </w:r>
    </w:p>
    <w:p w14:paraId="74427EE3"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60AD109"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80228CD"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5E414D7" w14:textId="77777777" w:rsidR="007A3484" w:rsidRPr="007A3484" w:rsidRDefault="007A3484" w:rsidP="007A3484">
      <w:pPr>
        <w:spacing w:after="0" w:line="360" w:lineRule="auto"/>
        <w:ind w:left="120"/>
        <w:rPr>
          <w:sz w:val="24"/>
          <w:szCs w:val="24"/>
        </w:rPr>
      </w:pPr>
    </w:p>
    <w:p w14:paraId="7A006A2C"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14:paraId="7CF613AA" w14:textId="77777777" w:rsidR="007A3484" w:rsidRPr="007A3484" w:rsidRDefault="007A3484" w:rsidP="007A3484">
      <w:pPr>
        <w:spacing w:after="0" w:line="360" w:lineRule="auto"/>
        <w:ind w:left="120"/>
        <w:rPr>
          <w:sz w:val="24"/>
          <w:szCs w:val="24"/>
        </w:rPr>
      </w:pPr>
    </w:p>
    <w:p w14:paraId="075D605D"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4469027" w14:textId="77777777" w:rsidR="007A3484" w:rsidRPr="007A3484" w:rsidRDefault="007A3484" w:rsidP="007A3484">
      <w:pPr>
        <w:spacing w:after="0" w:line="360" w:lineRule="auto"/>
        <w:ind w:left="120"/>
        <w:rPr>
          <w:sz w:val="24"/>
          <w:szCs w:val="24"/>
        </w:rPr>
      </w:pPr>
    </w:p>
    <w:p w14:paraId="4214DCC5"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lastRenderedPageBreak/>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56638AD"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D9906C9"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A3484">
        <w:rPr>
          <w:rFonts w:ascii="Times New Roman" w:hAnsi="Times New Roman"/>
          <w:color w:val="000000"/>
          <w:sz w:val="24"/>
          <w:szCs w:val="24"/>
        </w:rPr>
        <w:t>нейтрализовывать</w:t>
      </w:r>
      <w:proofErr w:type="spellEnd"/>
      <w:r w:rsidRPr="007A3484">
        <w:rPr>
          <w:rFonts w:ascii="Times New Roman" w:hAnsi="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2A620DD" w14:textId="77777777" w:rsidR="007A3484" w:rsidRPr="007A3484" w:rsidRDefault="007A3484" w:rsidP="007A3484">
      <w:pPr>
        <w:spacing w:after="0" w:line="360" w:lineRule="auto"/>
        <w:ind w:left="120"/>
        <w:rPr>
          <w:sz w:val="24"/>
          <w:szCs w:val="24"/>
        </w:rPr>
      </w:pPr>
    </w:p>
    <w:p w14:paraId="1A47A1F1" w14:textId="77777777" w:rsidR="007A3484" w:rsidRPr="007A3484" w:rsidRDefault="007A3484" w:rsidP="007A3484">
      <w:pPr>
        <w:spacing w:after="0" w:line="360" w:lineRule="auto"/>
        <w:ind w:left="120"/>
        <w:rPr>
          <w:sz w:val="24"/>
          <w:szCs w:val="24"/>
        </w:rPr>
      </w:pPr>
    </w:p>
    <w:p w14:paraId="491C645B" w14:textId="77777777" w:rsidR="007A3484" w:rsidRPr="007A3484" w:rsidRDefault="007A3484" w:rsidP="007A3484">
      <w:pPr>
        <w:spacing w:after="0" w:line="360" w:lineRule="auto"/>
        <w:ind w:left="120"/>
        <w:jc w:val="both"/>
        <w:rPr>
          <w:sz w:val="24"/>
          <w:szCs w:val="24"/>
        </w:rPr>
      </w:pPr>
      <w:r w:rsidRPr="007A3484">
        <w:rPr>
          <w:rFonts w:ascii="Times New Roman" w:hAnsi="Times New Roman"/>
          <w:b/>
          <w:color w:val="000000"/>
          <w:sz w:val="24"/>
          <w:szCs w:val="24"/>
        </w:rPr>
        <w:t>ЦЕЛЬ ИЗУЧЕНИЯ УЧЕБНОГО ПРЕДМЕТА «ОСНОВЫ БЕЗОПАСНОСТИ И ЗАЩИТЫ РОДИНЫ»</w:t>
      </w:r>
    </w:p>
    <w:p w14:paraId="6142CDAD" w14:textId="77777777" w:rsidR="007A3484" w:rsidRPr="007A3484" w:rsidRDefault="007A3484" w:rsidP="007A3484">
      <w:pPr>
        <w:spacing w:after="0" w:line="360" w:lineRule="auto"/>
        <w:ind w:left="120"/>
        <w:jc w:val="both"/>
        <w:rPr>
          <w:sz w:val="24"/>
          <w:szCs w:val="24"/>
        </w:rPr>
      </w:pPr>
    </w:p>
    <w:p w14:paraId="5AD93EC9"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B4A9629"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76F875F"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CA9379A"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2C704F5" w14:textId="77777777" w:rsidR="007A3484" w:rsidRPr="007A3484" w:rsidRDefault="007A3484" w:rsidP="007A3484">
      <w:pPr>
        <w:spacing w:after="0" w:line="360" w:lineRule="auto"/>
        <w:ind w:left="120"/>
        <w:jc w:val="both"/>
        <w:rPr>
          <w:sz w:val="24"/>
          <w:szCs w:val="24"/>
        </w:rPr>
      </w:pPr>
    </w:p>
    <w:p w14:paraId="18160824" w14:textId="77777777" w:rsidR="007A3484" w:rsidRPr="007A3484" w:rsidRDefault="007A3484" w:rsidP="007A3484">
      <w:pPr>
        <w:spacing w:after="0" w:line="360" w:lineRule="auto"/>
        <w:ind w:left="120"/>
        <w:jc w:val="both"/>
        <w:rPr>
          <w:sz w:val="24"/>
          <w:szCs w:val="24"/>
        </w:rPr>
      </w:pPr>
      <w:r w:rsidRPr="007A3484">
        <w:rPr>
          <w:rFonts w:ascii="Times New Roman" w:hAnsi="Times New Roman"/>
          <w:b/>
          <w:color w:val="000000"/>
          <w:sz w:val="24"/>
          <w:szCs w:val="24"/>
        </w:rPr>
        <w:t>МЕСТО ПРЕДМЕТА В УЧЕБНОМ ПЛАНЕ</w:t>
      </w:r>
    </w:p>
    <w:p w14:paraId="20431E74" w14:textId="77777777" w:rsidR="007A3484" w:rsidRPr="007A3484" w:rsidRDefault="007A3484" w:rsidP="007A3484">
      <w:pPr>
        <w:spacing w:after="0" w:line="360" w:lineRule="auto"/>
        <w:ind w:firstLine="600"/>
        <w:jc w:val="both"/>
        <w:rPr>
          <w:sz w:val="24"/>
          <w:szCs w:val="24"/>
        </w:rPr>
      </w:pPr>
      <w:r w:rsidRPr="007A3484">
        <w:rPr>
          <w:rFonts w:ascii="Times New Roman" w:hAnsi="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EBBE58D" w14:textId="77777777" w:rsidR="007A3484" w:rsidRPr="007A3484" w:rsidRDefault="007A3484" w:rsidP="007A3484">
      <w:pPr>
        <w:spacing w:after="0" w:line="360" w:lineRule="auto"/>
        <w:ind w:firstLine="601"/>
        <w:jc w:val="both"/>
        <w:rPr>
          <w:color w:val="FF0000"/>
          <w:sz w:val="24"/>
          <w:szCs w:val="24"/>
        </w:rPr>
      </w:pPr>
    </w:p>
    <w:p w14:paraId="1EE98456" w14:textId="77777777" w:rsidR="007A3484" w:rsidRPr="007A3484" w:rsidRDefault="007A3484" w:rsidP="007A3484">
      <w:pPr>
        <w:spacing w:after="0" w:line="360" w:lineRule="auto"/>
        <w:ind w:firstLine="600"/>
        <w:contextualSpacing/>
        <w:jc w:val="both"/>
        <w:rPr>
          <w:rFonts w:ascii="Times New Roman" w:hAnsi="Times New Roman" w:cs="Times New Roman"/>
          <w:color w:val="FF0000"/>
          <w:sz w:val="24"/>
          <w:szCs w:val="24"/>
        </w:rPr>
      </w:pPr>
    </w:p>
    <w:p w14:paraId="62E17917" w14:textId="77777777" w:rsidR="00E22B75" w:rsidRPr="007A3484" w:rsidRDefault="00E22B75" w:rsidP="007A3484">
      <w:pPr>
        <w:spacing w:after="0" w:line="360" w:lineRule="auto"/>
        <w:ind w:left="120"/>
        <w:jc w:val="both"/>
        <w:rPr>
          <w:sz w:val="24"/>
          <w:szCs w:val="24"/>
        </w:rPr>
      </w:pPr>
      <w:r w:rsidRPr="007A3484">
        <w:rPr>
          <w:rFonts w:ascii="Times New Roman" w:hAnsi="Times New Roman"/>
          <w:color w:val="000000"/>
          <w:sz w:val="24"/>
          <w:szCs w:val="24"/>
        </w:rPr>
        <w:t>​</w:t>
      </w:r>
    </w:p>
    <w:p w14:paraId="7EEF4A42" w14:textId="77777777" w:rsidR="00E22B75" w:rsidRDefault="00E22B75" w:rsidP="007A3484">
      <w:pPr>
        <w:spacing w:after="0" w:line="360" w:lineRule="auto"/>
        <w:ind w:left="120"/>
        <w:jc w:val="both"/>
        <w:sectPr w:rsidR="00E22B75">
          <w:pgSz w:w="11906" w:h="16383"/>
          <w:pgMar w:top="1134" w:right="850" w:bottom="1134" w:left="1701" w:header="0" w:footer="0" w:gutter="0"/>
          <w:cols w:space="720"/>
          <w:formProt w:val="0"/>
          <w:docGrid w:linePitch="100" w:charSpace="4096"/>
        </w:sectPr>
      </w:pPr>
      <w:r w:rsidRPr="007A3484">
        <w:rPr>
          <w:rFonts w:ascii="Times New Roman" w:hAnsi="Times New Roman"/>
          <w:color w:val="000000"/>
          <w:sz w:val="24"/>
          <w:szCs w:val="24"/>
        </w:rPr>
        <w:t>‌</w:t>
      </w:r>
      <w:bookmarkEnd w:id="10"/>
    </w:p>
    <w:p w14:paraId="3D00BD30" w14:textId="77777777" w:rsidR="00E22B75" w:rsidRPr="00E22B75" w:rsidRDefault="00E22B75" w:rsidP="00E22B75">
      <w:pPr>
        <w:spacing w:after="0"/>
        <w:ind w:firstLine="600"/>
        <w:jc w:val="both"/>
        <w:rPr>
          <w:color w:val="FF0000"/>
          <w:sz w:val="24"/>
          <w:szCs w:val="24"/>
        </w:rPr>
      </w:pPr>
    </w:p>
    <w:p w14:paraId="6066B3FA" w14:textId="77777777" w:rsidR="00E22B75" w:rsidRPr="00F2369E" w:rsidRDefault="00E22B75" w:rsidP="00E22B75">
      <w:pPr>
        <w:spacing w:after="0"/>
        <w:ind w:left="120"/>
        <w:jc w:val="both"/>
      </w:pPr>
    </w:p>
    <w:p w14:paraId="5F1359FB" w14:textId="77777777" w:rsidR="00E22B75" w:rsidRPr="00E22B75" w:rsidRDefault="00E22B75" w:rsidP="00E22B75">
      <w:pPr>
        <w:suppressAutoHyphens/>
        <w:spacing w:after="0" w:line="264" w:lineRule="auto"/>
        <w:jc w:val="both"/>
        <w:rPr>
          <w:color w:val="FF0000"/>
          <w:sz w:val="24"/>
          <w:szCs w:val="24"/>
        </w:rPr>
        <w:sectPr w:rsidR="00E22B75" w:rsidRPr="00E22B75">
          <w:pgSz w:w="11906" w:h="16383"/>
          <w:pgMar w:top="1134" w:right="850" w:bottom="1134" w:left="1701" w:header="0" w:footer="0" w:gutter="0"/>
          <w:cols w:space="720"/>
          <w:formProt w:val="0"/>
          <w:docGrid w:linePitch="100" w:charSpace="4096"/>
        </w:sectPr>
      </w:pPr>
    </w:p>
    <w:p w14:paraId="046FDC10" w14:textId="77777777" w:rsidR="00E22B75" w:rsidRDefault="00E22B75" w:rsidP="00E22B75">
      <w:pPr>
        <w:shd w:val="clear" w:color="auto" w:fill="FFFFFF"/>
        <w:spacing w:after="0" w:line="240" w:lineRule="auto"/>
        <w:jc w:val="both"/>
        <w:rPr>
          <w:rFonts w:ascii="Times New Roman" w:eastAsia="Times New Roman" w:hAnsi="Times New Roman" w:cs="Times New Roman"/>
          <w:color w:val="FF0000"/>
          <w:sz w:val="24"/>
          <w:szCs w:val="24"/>
          <w:lang w:eastAsia="ru-RU"/>
        </w:rPr>
      </w:pPr>
    </w:p>
    <w:p w14:paraId="5259F82D" w14:textId="77777777" w:rsidR="00E22B75" w:rsidRPr="00E22B75" w:rsidRDefault="00E22B75" w:rsidP="00E22B75">
      <w:pPr>
        <w:shd w:val="clear" w:color="auto" w:fill="FFFFFF"/>
        <w:spacing w:after="0" w:line="240" w:lineRule="auto"/>
        <w:jc w:val="both"/>
        <w:rPr>
          <w:rFonts w:ascii="Times New Roman" w:eastAsia="Times New Roman" w:hAnsi="Times New Roman" w:cs="Times New Roman"/>
          <w:color w:val="FF0000"/>
          <w:sz w:val="24"/>
          <w:szCs w:val="24"/>
          <w:lang w:eastAsia="ru-RU"/>
        </w:rPr>
      </w:pPr>
    </w:p>
    <w:p w14:paraId="6092B02F" w14:textId="77777777" w:rsidR="00E22B75" w:rsidRPr="00E22B75" w:rsidRDefault="00E22B75" w:rsidP="00E22B75">
      <w:pPr>
        <w:spacing w:after="0" w:line="240" w:lineRule="auto"/>
        <w:ind w:left="120"/>
        <w:jc w:val="both"/>
        <w:rPr>
          <w:color w:val="FF0000"/>
          <w:sz w:val="24"/>
          <w:szCs w:val="24"/>
        </w:rPr>
        <w:sectPr w:rsidR="00E22B75" w:rsidRPr="00E22B75">
          <w:pgSz w:w="11906" w:h="16383"/>
          <w:pgMar w:top="426" w:right="424" w:bottom="568" w:left="567" w:header="0" w:footer="0" w:gutter="0"/>
          <w:cols w:space="720"/>
          <w:formProt w:val="0"/>
          <w:docGrid w:linePitch="100" w:charSpace="4096"/>
        </w:sectPr>
      </w:pPr>
      <w:r>
        <w:rPr>
          <w:rFonts w:ascii="Times New Roman" w:hAnsi="Times New Roman"/>
          <w:color w:val="FF0000"/>
          <w:sz w:val="24"/>
          <w:szCs w:val="24"/>
        </w:rPr>
        <w:t xml:space="preserve"> </w:t>
      </w:r>
    </w:p>
    <w:p w14:paraId="767DF31B" w14:textId="77777777" w:rsidR="00E22B75" w:rsidRPr="00D40E38" w:rsidRDefault="00E22B75" w:rsidP="00D40E38">
      <w:pPr>
        <w:spacing w:after="0" w:line="264" w:lineRule="auto"/>
        <w:jc w:val="both"/>
        <w:rPr>
          <w:color w:val="FF0000"/>
          <w:sz w:val="24"/>
          <w:szCs w:val="24"/>
        </w:rPr>
        <w:sectPr w:rsidR="00E22B75" w:rsidRPr="00D40E38">
          <w:pgSz w:w="11906" w:h="16383"/>
          <w:pgMar w:top="1134" w:right="850" w:bottom="1134" w:left="1701" w:header="0" w:footer="0" w:gutter="0"/>
          <w:cols w:space="720"/>
          <w:formProt w:val="0"/>
          <w:docGrid w:linePitch="100" w:charSpace="4096"/>
        </w:sectPr>
      </w:pPr>
    </w:p>
    <w:p w14:paraId="58E4528F" w14:textId="77777777" w:rsidR="00D40E38" w:rsidRPr="00D40E38" w:rsidRDefault="00D40E38" w:rsidP="00D40E38">
      <w:pPr>
        <w:spacing w:after="0" w:line="264" w:lineRule="auto"/>
        <w:ind w:left="120"/>
        <w:jc w:val="both"/>
        <w:rPr>
          <w:color w:val="FF0000"/>
          <w:sz w:val="24"/>
          <w:szCs w:val="24"/>
        </w:rPr>
        <w:sectPr w:rsidR="00D40E38" w:rsidRPr="00D40E38">
          <w:pgSz w:w="11906" w:h="16383"/>
          <w:pgMar w:top="426" w:right="566" w:bottom="426" w:left="709" w:header="0" w:footer="0" w:gutter="0"/>
          <w:cols w:space="720"/>
          <w:formProt w:val="0"/>
          <w:docGrid w:linePitch="100" w:charSpace="4096"/>
        </w:sectPr>
      </w:pPr>
    </w:p>
    <w:p w14:paraId="4A402C9D" w14:textId="77777777" w:rsidR="00D40E38" w:rsidRDefault="00D40E38" w:rsidP="00D40E38">
      <w:pPr>
        <w:spacing w:after="0" w:line="264" w:lineRule="auto"/>
        <w:ind w:left="120"/>
        <w:jc w:val="both"/>
        <w:rPr>
          <w:rFonts w:ascii="Times New Roman" w:hAnsi="Times New Roman"/>
          <w:color w:val="FF0000"/>
          <w:sz w:val="24"/>
          <w:szCs w:val="24"/>
        </w:rPr>
      </w:pPr>
    </w:p>
    <w:p w14:paraId="1AFC55C2" w14:textId="77777777" w:rsidR="00D40E38" w:rsidRPr="00D40E38" w:rsidRDefault="00D40E38" w:rsidP="00D40E38">
      <w:pPr>
        <w:spacing w:after="0" w:line="264" w:lineRule="auto"/>
        <w:ind w:left="120"/>
        <w:jc w:val="both"/>
        <w:rPr>
          <w:color w:val="FF0000"/>
          <w:sz w:val="24"/>
          <w:szCs w:val="24"/>
        </w:rPr>
        <w:sectPr w:rsidR="00D40E38" w:rsidRPr="00D40E38">
          <w:pgSz w:w="11906" w:h="16383"/>
          <w:pgMar w:top="1134" w:right="850" w:bottom="1134" w:left="1701" w:header="0" w:footer="0" w:gutter="0"/>
          <w:cols w:space="720"/>
          <w:formProt w:val="0"/>
          <w:docGrid w:linePitch="100" w:charSpace="4096"/>
        </w:sectPr>
      </w:pPr>
      <w:r w:rsidRPr="00D40E38">
        <w:rPr>
          <w:rFonts w:ascii="Times New Roman" w:hAnsi="Times New Roman"/>
          <w:color w:val="FF0000"/>
          <w:sz w:val="24"/>
          <w:szCs w:val="24"/>
        </w:rPr>
        <w:t xml:space="preserve"> </w:t>
      </w:r>
    </w:p>
    <w:p w14:paraId="5D72BB55" w14:textId="77777777" w:rsidR="000A1DBF" w:rsidRPr="00D40E38" w:rsidRDefault="00D40E38" w:rsidP="000A1DBF">
      <w:pPr>
        <w:spacing w:after="0" w:line="264" w:lineRule="auto"/>
        <w:jc w:val="both"/>
        <w:rPr>
          <w:rFonts w:ascii="Times New Roman" w:hAnsi="Times New Roman"/>
          <w:color w:val="FF0000"/>
          <w:sz w:val="24"/>
          <w:szCs w:val="24"/>
        </w:rPr>
        <w:sectPr w:rsidR="000A1DBF" w:rsidRPr="00D40E38">
          <w:pgSz w:w="11906" w:h="16383"/>
          <w:pgMar w:top="1134" w:right="850" w:bottom="1134" w:left="1701" w:header="0" w:footer="0" w:gutter="0"/>
          <w:cols w:space="720"/>
          <w:formProt w:val="0"/>
          <w:docGrid w:linePitch="100" w:charSpace="4096"/>
        </w:sectPr>
      </w:pPr>
      <w:r>
        <w:rPr>
          <w:color w:val="FF0000"/>
          <w:sz w:val="24"/>
          <w:szCs w:val="24"/>
        </w:rPr>
        <w:lastRenderedPageBreak/>
        <w:t xml:space="preserve"> </w:t>
      </w:r>
    </w:p>
    <w:p w14:paraId="15898D24" w14:textId="77777777" w:rsidR="000A1DBF" w:rsidRPr="000A1DBF" w:rsidRDefault="000A1DBF" w:rsidP="000A1DBF">
      <w:pPr>
        <w:jc w:val="both"/>
        <w:rPr>
          <w:rFonts w:ascii="Times New Roman" w:hAnsi="Times New Roman" w:cs="Times New Roman"/>
          <w:color w:val="FF0000"/>
          <w:sz w:val="24"/>
          <w:szCs w:val="24"/>
        </w:rPr>
      </w:pPr>
    </w:p>
    <w:sectPr w:rsidR="000A1DBF" w:rsidRPr="000A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7FFB"/>
    <w:multiLevelType w:val="multilevel"/>
    <w:tmpl w:val="3EB4D41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D58095F"/>
    <w:multiLevelType w:val="multilevel"/>
    <w:tmpl w:val="656EA66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41905D8"/>
    <w:multiLevelType w:val="multilevel"/>
    <w:tmpl w:val="D4FA116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3F670647"/>
    <w:multiLevelType w:val="multilevel"/>
    <w:tmpl w:val="ED243AB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7EA2914"/>
    <w:multiLevelType w:val="multilevel"/>
    <w:tmpl w:val="1CC61C9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6A5F0A9C"/>
    <w:multiLevelType w:val="multilevel"/>
    <w:tmpl w:val="47BE96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BF"/>
    <w:rsid w:val="000A1DBF"/>
    <w:rsid w:val="007A3484"/>
    <w:rsid w:val="009D34D5"/>
    <w:rsid w:val="00D40E38"/>
    <w:rsid w:val="00E2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5585"/>
  <w15:chartTrackingRefBased/>
  <w15:docId w15:val="{A59C9EA1-2BD6-41FB-BF5D-C13AC041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12368</Words>
  <Characters>70501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Imbawarlocks@yandex.ru</cp:lastModifiedBy>
  <cp:revision>3</cp:revision>
  <dcterms:created xsi:type="dcterms:W3CDTF">2024-09-28T10:52:00Z</dcterms:created>
  <dcterms:modified xsi:type="dcterms:W3CDTF">2024-09-28T10:58:00Z</dcterms:modified>
</cp:coreProperties>
</file>