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924" w:rsidRDefault="00612924">
      <w:pPr>
        <w:widowControl w:val="0"/>
        <w:spacing w:after="0" w:line="240" w:lineRule="auto"/>
        <w:ind w:left="1464" w:right="10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612924" w:rsidRDefault="00205CA1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864225" cy="826262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225" cy="8262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2924" w:rsidRDefault="00612924"/>
    <w:p w:rsidR="00612924" w:rsidRDefault="00612924"/>
    <w:p w:rsidR="00612924" w:rsidRDefault="00612924"/>
    <w:p w:rsidR="00612924" w:rsidRDefault="00612924"/>
    <w:p w:rsidR="00612924" w:rsidRDefault="00612924"/>
    <w:p w:rsidR="00612924" w:rsidRDefault="00612924"/>
    <w:p w:rsidR="00612924" w:rsidRDefault="00612924"/>
    <w:p w:rsidR="00612924" w:rsidRDefault="00612924"/>
    <w:p w:rsidR="00612924" w:rsidRDefault="00612924"/>
    <w:p w:rsidR="00612924" w:rsidRDefault="00612924"/>
    <w:p w:rsidR="00612924" w:rsidRDefault="00612924"/>
    <w:p w:rsidR="00612924" w:rsidRDefault="00612924"/>
    <w:p w:rsidR="00612924" w:rsidRDefault="00612924"/>
    <w:p w:rsidR="00612924" w:rsidRDefault="00612924"/>
    <w:p w:rsidR="00612924" w:rsidRDefault="00612924"/>
    <w:p w:rsidR="00612924" w:rsidRDefault="00612924"/>
    <w:p w:rsidR="00612924" w:rsidRDefault="00612924"/>
    <w:p w:rsidR="00612924" w:rsidRDefault="00612924"/>
    <w:p w:rsidR="00612924" w:rsidRDefault="00612924"/>
    <w:p w:rsidR="00612924" w:rsidRDefault="00612924"/>
    <w:p w:rsidR="00612924" w:rsidRDefault="00612924"/>
    <w:p w:rsidR="00612924" w:rsidRDefault="00612924"/>
    <w:p w:rsidR="00612924" w:rsidRDefault="00612924"/>
    <w:p w:rsidR="00612924" w:rsidRDefault="00612924"/>
    <w:p w:rsidR="00612924" w:rsidRDefault="00612924"/>
    <w:p w:rsidR="00612924" w:rsidRDefault="00612924"/>
    <w:p w:rsidR="00612924" w:rsidRDefault="00612924"/>
    <w:p w:rsidR="00612924" w:rsidRDefault="00612924"/>
    <w:p w:rsidR="00612924" w:rsidRDefault="00612924"/>
    <w:p w:rsidR="00612924" w:rsidRDefault="00612924"/>
    <w:p w:rsidR="00612924" w:rsidRDefault="00612924"/>
    <w:p w:rsidR="00612924" w:rsidRDefault="00612924"/>
    <w:p w:rsidR="00612924" w:rsidRDefault="00205CA1">
      <w:pPr>
        <w:keepNext/>
        <w:spacing w:after="0" w:line="240" w:lineRule="auto"/>
        <w:ind w:firstLine="900"/>
        <w:contextualSpacing/>
        <w:jc w:val="center"/>
        <w:rPr>
          <w:rFonts w:ascii="Times New Roman" w:eastAsia="SimSun" w:hAnsi="Times New Roman" w:cs="Times New Roman"/>
          <w:b/>
          <w:bCs/>
          <w:caps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b/>
          <w:bCs/>
          <w:caps/>
          <w:sz w:val="26"/>
          <w:szCs w:val="26"/>
          <w:lang w:eastAsia="zh-CN"/>
        </w:rPr>
        <w:lastRenderedPageBreak/>
        <w:t>ПОЯСНИТЕЛЬНАЯ ЗАПИСКА</w:t>
      </w:r>
    </w:p>
    <w:p w:rsidR="00612924" w:rsidRDefault="00612924">
      <w:pPr>
        <w:keepNext/>
        <w:spacing w:after="0" w:line="240" w:lineRule="auto"/>
        <w:ind w:firstLine="900"/>
        <w:contextualSpacing/>
        <w:jc w:val="center"/>
        <w:rPr>
          <w:rFonts w:ascii="Times New Roman" w:eastAsia="SimSun" w:hAnsi="Times New Roman" w:cs="Times New Roman"/>
          <w:b/>
          <w:bCs/>
          <w:caps/>
          <w:sz w:val="26"/>
          <w:szCs w:val="26"/>
          <w:lang w:eastAsia="zh-CN"/>
        </w:rPr>
      </w:pPr>
    </w:p>
    <w:p w:rsidR="00612924" w:rsidRDefault="00205CA1">
      <w:pPr>
        <w:spacing w:after="0" w:line="240" w:lineRule="auto"/>
        <w:ind w:firstLine="900"/>
        <w:contextualSpacing/>
        <w:jc w:val="both"/>
        <w:rPr>
          <w:rFonts w:ascii="Times New Roman" w:eastAsia="SimSun" w:hAnsi="Times New Roman" w:cs="Times New Roman"/>
          <w:b/>
          <w:bCs/>
          <w:caps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Программа «История Вологодского края» — часть учебно-методического комплекса, обеспечивающего региональный компонент содержания исторического образования основной школы. Программа включает описание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структуры историко-краеведческого образования, пояснительную записку, содержание образования для 6—9 классов, списки литературы: по истории Вологодского края</w:t>
      </w:r>
    </w:p>
    <w:p w:rsidR="00612924" w:rsidRDefault="00205CA1">
      <w:pPr>
        <w:spacing w:after="0" w:line="240" w:lineRule="auto"/>
        <w:ind w:firstLine="900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Курс «История Вологодского края» составлен на основе «Федерального компонента государственного ст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андарта общего образования» и стандарта образовательной области «История края».</w:t>
      </w:r>
    </w:p>
    <w:p w:rsidR="00612924" w:rsidRDefault="00612924">
      <w:pPr>
        <w:spacing w:after="0" w:line="240" w:lineRule="auto"/>
        <w:ind w:firstLine="900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612924" w:rsidRDefault="00205CA1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1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. </w:t>
      </w:r>
      <w:r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Программа имеет следующие цели: </w:t>
      </w:r>
    </w:p>
    <w:p w:rsidR="00612924" w:rsidRDefault="00205CA1">
      <w:pPr>
        <w:spacing w:after="0" w:line="240" w:lineRule="auto"/>
        <w:ind w:firstLine="900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1. Воспитание патриотизма, чувства гражданственности, уважения к истории и традициям Вологодского края;</w:t>
      </w:r>
    </w:p>
    <w:p w:rsidR="00612924" w:rsidRDefault="00205CA1">
      <w:pPr>
        <w:spacing w:after="0" w:line="240" w:lineRule="auto"/>
        <w:ind w:firstLine="900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2. Освоение системы знаний об истор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ическом развитии региона;</w:t>
      </w:r>
    </w:p>
    <w:p w:rsidR="00612924" w:rsidRDefault="00205CA1">
      <w:pPr>
        <w:spacing w:after="0" w:line="240" w:lineRule="auto"/>
        <w:ind w:firstLine="900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3. Формирование личности выпускника как достойного представителя региона, хранителя и продолжателя его историко-культурных ценностей и традиций;</w:t>
      </w:r>
    </w:p>
    <w:p w:rsidR="00612924" w:rsidRDefault="00205CA1">
      <w:pPr>
        <w:spacing w:after="0" w:line="240" w:lineRule="auto"/>
        <w:ind w:firstLine="900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4. Овладение методами исторического познания, умениями работать с различными источник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ами информации по краеведению;</w:t>
      </w:r>
    </w:p>
    <w:p w:rsidR="00612924" w:rsidRDefault="00205CA1">
      <w:pPr>
        <w:spacing w:after="0" w:line="240" w:lineRule="auto"/>
        <w:ind w:firstLine="900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5. Применение знаний и представлений об исторически сложившихся нормах и ценностях для эффективного взаимодействия, духовно-ценностной и практической ориентации учащихся в их жизненном пространстве, социальной адаптации выпус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кников.</w:t>
      </w:r>
    </w:p>
    <w:p w:rsidR="00612924" w:rsidRDefault="00612924">
      <w:pPr>
        <w:spacing w:after="0" w:line="240" w:lineRule="auto"/>
        <w:ind w:firstLine="900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612924" w:rsidRDefault="00205CA1">
      <w:pPr>
        <w:spacing w:after="0" w:line="240" w:lineRule="auto"/>
        <w:contextualSpacing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2. Порядок изучения краеведческих курсов:</w:t>
      </w:r>
    </w:p>
    <w:p w:rsidR="00612924" w:rsidRDefault="00205CA1">
      <w:pPr>
        <w:spacing w:after="0" w:line="240" w:lineRule="auto"/>
        <w:ind w:firstLine="900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6 класс — история края с древнейшего периода до конца XVI века.</w:t>
      </w:r>
    </w:p>
    <w:p w:rsidR="00612924" w:rsidRDefault="00205CA1">
      <w:pPr>
        <w:spacing w:after="0" w:line="240" w:lineRule="auto"/>
        <w:ind w:firstLine="900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7 класс — история края в XVII — XVIII веках.</w:t>
      </w:r>
    </w:p>
    <w:p w:rsidR="00612924" w:rsidRDefault="00205CA1">
      <w:pPr>
        <w:spacing w:after="0" w:line="240" w:lineRule="auto"/>
        <w:ind w:firstLine="900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8 класс — история края в XIX веке.</w:t>
      </w:r>
    </w:p>
    <w:p w:rsidR="00612924" w:rsidRDefault="00205CA1">
      <w:pPr>
        <w:spacing w:after="0" w:line="240" w:lineRule="auto"/>
        <w:ind w:firstLine="900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9 класс — история края в XX — начале XXI века.</w:t>
      </w:r>
    </w:p>
    <w:p w:rsidR="00612924" w:rsidRDefault="00612924">
      <w:pPr>
        <w:spacing w:after="0" w:line="240" w:lineRule="auto"/>
        <w:ind w:firstLine="900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612924" w:rsidRDefault="00205CA1">
      <w:pPr>
        <w:spacing w:after="0" w:line="240" w:lineRule="auto"/>
        <w:contextualSpacing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3. Основные </w:t>
      </w:r>
      <w:r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задачи программы:</w:t>
      </w:r>
    </w:p>
    <w:p w:rsidR="00612924" w:rsidRDefault="00205CA1">
      <w:pPr>
        <w:spacing w:after="0" w:line="240" w:lineRule="auto"/>
        <w:ind w:firstLine="900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1. Сформировать представление о древнейшей истории нашего края, об основных археологических памятниках и культурах;</w:t>
      </w:r>
    </w:p>
    <w:p w:rsidR="00612924" w:rsidRDefault="00205CA1">
      <w:pPr>
        <w:spacing w:after="0" w:line="240" w:lineRule="auto"/>
        <w:ind w:firstLine="900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2. Сформировать представление об административных границах и системе управления края в разные периоды истории, о географич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еских особенностях расселения в регионе и социальной структуре;</w:t>
      </w:r>
    </w:p>
    <w:p w:rsidR="00612924" w:rsidRDefault="00205CA1">
      <w:pPr>
        <w:spacing w:after="0" w:line="240" w:lineRule="auto"/>
        <w:ind w:firstLine="900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3. Сформировать у школьников знания основных фактов и событий истории края, представление о роли и месте Вологодского края в истории России, специфике социальных и экономических процессов, о р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азличных сторонах жизни вологжан;</w:t>
      </w:r>
    </w:p>
    <w:p w:rsidR="00612924" w:rsidRDefault="00205CA1">
      <w:pPr>
        <w:spacing w:after="0" w:line="240" w:lineRule="auto"/>
        <w:ind w:firstLine="900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4.  Раскрыть основные стороны культурного процесса в регионе, познакомить с памятниками материальной и духовной культуры, их особенностями;</w:t>
      </w:r>
    </w:p>
    <w:p w:rsidR="00612924" w:rsidRDefault="00205CA1">
      <w:pPr>
        <w:spacing w:after="0" w:line="240" w:lineRule="auto"/>
        <w:ind w:firstLine="900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5. Расширить интерес к субрегиональному материалу (истории района, села, улицы, се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мьи), формировать представление о значимости «малых дел и событий», из которых складывается история всей страны.</w:t>
      </w:r>
    </w:p>
    <w:p w:rsidR="00612924" w:rsidRDefault="00612924">
      <w:pPr>
        <w:spacing w:after="0" w:line="240" w:lineRule="auto"/>
        <w:ind w:firstLine="900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612924" w:rsidRDefault="00205CA1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4. Общие принципы отбора содержания материала программы:</w:t>
      </w:r>
    </w:p>
    <w:p w:rsidR="00612924" w:rsidRDefault="00205CA1">
      <w:pPr>
        <w:spacing w:after="0" w:line="240" w:lineRule="auto"/>
        <w:ind w:firstLine="900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• системность;</w:t>
      </w:r>
    </w:p>
    <w:p w:rsidR="00612924" w:rsidRDefault="00205CA1">
      <w:pPr>
        <w:spacing w:after="0" w:line="240" w:lineRule="auto"/>
        <w:ind w:firstLine="900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lastRenderedPageBreak/>
        <w:t>• целостность;</w:t>
      </w:r>
    </w:p>
    <w:p w:rsidR="00612924" w:rsidRDefault="00205CA1">
      <w:pPr>
        <w:spacing w:after="0" w:line="240" w:lineRule="auto"/>
        <w:ind w:firstLine="900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• научность;</w:t>
      </w:r>
    </w:p>
    <w:p w:rsidR="00612924" w:rsidRDefault="00205CA1">
      <w:pPr>
        <w:spacing w:after="0" w:line="240" w:lineRule="auto"/>
        <w:ind w:firstLine="900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• доступность, учет возрастных особенносте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й учащихся основной</w:t>
      </w:r>
    </w:p>
    <w:p w:rsidR="00612924" w:rsidRDefault="00205CA1">
      <w:pPr>
        <w:spacing w:after="0" w:line="240" w:lineRule="auto"/>
        <w:ind w:firstLine="900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школы.</w:t>
      </w:r>
    </w:p>
    <w:p w:rsidR="00612924" w:rsidRDefault="00205CA1">
      <w:pPr>
        <w:spacing w:after="0" w:line="240" w:lineRule="auto"/>
        <w:ind w:firstLine="900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Полнота содержания: программа включает основные сведения, необходимые для реализации запланированных в стандарте «История края» целей обучения. </w:t>
      </w:r>
    </w:p>
    <w:p w:rsidR="00612924" w:rsidRDefault="00612924">
      <w:pPr>
        <w:spacing w:after="0" w:line="240" w:lineRule="auto"/>
        <w:ind w:firstLine="900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612924" w:rsidRDefault="00205CA1">
      <w:pPr>
        <w:spacing w:after="0" w:line="240" w:lineRule="auto"/>
        <w:contextualSpacing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5. Общая характеристика программы</w:t>
      </w:r>
    </w:p>
    <w:p w:rsidR="00612924" w:rsidRDefault="00612924">
      <w:pPr>
        <w:spacing w:after="0" w:line="240" w:lineRule="auto"/>
        <w:contextualSpacing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</w:p>
    <w:p w:rsidR="00612924" w:rsidRDefault="00205CA1">
      <w:pPr>
        <w:spacing w:after="0" w:line="240" w:lineRule="auto"/>
        <w:ind w:firstLine="900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Программа может быть использована при работе с р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азными группами учащихся, учитель вправе самостоятельно отбирать в каждом тематическом блоке наиболее важный материал, исключать некоторые вопросы и дополнительно включать иные в зависимости от уровня подготовки и возрастных особенностей учащихся, не наруш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ая при этом логику изучаемого курса и инвариантную часть содержания. </w:t>
      </w:r>
    </w:p>
    <w:p w:rsidR="00612924" w:rsidRDefault="00612924">
      <w:pPr>
        <w:spacing w:after="0" w:line="240" w:lineRule="auto"/>
        <w:ind w:firstLine="900"/>
        <w:contextualSpacing/>
        <w:jc w:val="both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</w:p>
    <w:p w:rsidR="00612924" w:rsidRDefault="00205CA1">
      <w:pPr>
        <w:spacing w:after="0" w:line="240" w:lineRule="auto"/>
        <w:ind w:firstLine="900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Практическая направленность: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реализация программы способствует вовлечению школьников в практическую деятельность по изучению истории края через работу с различными историческими источни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ками, справочной и иной литературой, проведению ученических исследований, пониманию своего места в разрешении проблем края, участию в работе по сохранению материальных и культурных памятников края. </w:t>
      </w:r>
    </w:p>
    <w:p w:rsidR="00612924" w:rsidRDefault="00205CA1">
      <w:pPr>
        <w:spacing w:after="0" w:line="240" w:lineRule="auto"/>
        <w:ind w:firstLine="900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Предлагаемая программа составлена с учетом последних науч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ных достижений. </w:t>
      </w:r>
    </w:p>
    <w:p w:rsidR="00612924" w:rsidRDefault="00205CA1">
      <w:pPr>
        <w:spacing w:after="0" w:line="240" w:lineRule="auto"/>
        <w:ind w:firstLine="900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Программа содержит материал, позволяющий учителю показать роль и место Вологодского края в истории России, типичное и специфическое в его социально-экономическом, политическом и культурном развитии. </w:t>
      </w:r>
    </w:p>
    <w:p w:rsidR="00612924" w:rsidRDefault="00205CA1">
      <w:pPr>
        <w:spacing w:after="0" w:line="240" w:lineRule="auto"/>
        <w:ind w:firstLine="900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В содержание программы включены также вопросы проблемного характера, что способствует пониманию учащимися сложностей и противоречивости процесса развития края, формированию умений критического мышления, определения и аргументации собственной позиции в отно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шении к событиям и личностям прошлого и настоящего. Данные темы и проблемы могут впоследствии стать основой для организации исследовательской и проектной деятельности учащихся. </w:t>
      </w:r>
    </w:p>
    <w:p w:rsidR="00612924" w:rsidRDefault="00205CA1">
      <w:pPr>
        <w:spacing w:after="0" w:line="240" w:lineRule="auto"/>
        <w:ind w:firstLine="900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Программа раскрывает содержание уроков, объединяя их в разделы и тематические 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блоки, список литературы по истории края, в том числе и методической. При изучении краеведческого материала необходим творческий подход к организации обучения, широкое использование современных образовательных технологий, активизирующих мыслительную деятел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ьность учащихся, поощряющих их самостоятельность и инициативу. </w:t>
      </w:r>
    </w:p>
    <w:p w:rsidR="00612924" w:rsidRDefault="00205CA1">
      <w:pPr>
        <w:spacing w:after="0" w:line="240" w:lineRule="auto"/>
        <w:ind w:firstLine="900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Лучшему решению образовательно-воспитательных задач способствует использование различных форм организации учебных занятий: лабораторных, лабораторно-практических занятий, дидактических игр, ди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скуссий, лекций, семинаров (8—9 классы), собеседований, экскурсий, встреч, диалоговых форм занятий, сочетание общеклассных, групповых и индивидуальных форм учебной работы. </w:t>
      </w:r>
    </w:p>
    <w:p w:rsidR="00612924" w:rsidRDefault="00205CA1">
      <w:pPr>
        <w:spacing w:after="0" w:line="240" w:lineRule="auto"/>
        <w:ind w:firstLine="900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В процессе изучения краеведческих курсов необходимо сочетание учебной и внеклассной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работы, способствующей вовлечению учащихся в исследовательскую 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lastRenderedPageBreak/>
        <w:t>и проектную работу, в изучение источников различного характера: законодательных актов, статистических материалов, делопроизводственной документации, мемуаров, писем, устных рассказов, литерату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рных произведений, периодической печати, фотодокументов, архитектурных сооружений и т. д. </w:t>
      </w:r>
    </w:p>
    <w:p w:rsidR="00612924" w:rsidRDefault="00612924">
      <w:pPr>
        <w:spacing w:after="0" w:line="240" w:lineRule="auto"/>
        <w:ind w:firstLine="900"/>
        <w:contextualSpacing/>
        <w:jc w:val="both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</w:p>
    <w:p w:rsidR="00612924" w:rsidRDefault="00612924">
      <w:pPr>
        <w:spacing w:after="0" w:line="240" w:lineRule="auto"/>
        <w:ind w:firstLine="900"/>
        <w:contextualSpacing/>
        <w:jc w:val="both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</w:p>
    <w:p w:rsidR="00612924" w:rsidRDefault="0061292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12924" w:rsidRDefault="0061292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12924" w:rsidRDefault="0061292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12924" w:rsidRDefault="0061292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12924" w:rsidRDefault="0061292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12924" w:rsidRDefault="0061292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12924" w:rsidRDefault="0061292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12924" w:rsidRDefault="0061292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12924" w:rsidRDefault="0061292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12924" w:rsidRDefault="0061292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12924" w:rsidRDefault="0061292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12924" w:rsidRDefault="0061292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12924" w:rsidRDefault="0061292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12924" w:rsidRDefault="0061292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12924" w:rsidRDefault="0061292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12924" w:rsidRDefault="0061292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12924" w:rsidRDefault="0061292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12924" w:rsidRDefault="0061292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12924" w:rsidRDefault="0061292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12924" w:rsidRDefault="0061292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12924" w:rsidRDefault="0061292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12924" w:rsidRDefault="0061292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12924" w:rsidRDefault="0061292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12924" w:rsidRDefault="0061292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12924" w:rsidRDefault="0061292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12924" w:rsidRDefault="0061292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12924" w:rsidRDefault="0061292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12924" w:rsidRDefault="0061292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12924" w:rsidRDefault="0061292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12924" w:rsidRDefault="0061292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12924" w:rsidRDefault="0061292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12924" w:rsidRDefault="0061292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12924" w:rsidRDefault="0061292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12924" w:rsidRDefault="0061292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12924" w:rsidRDefault="0061292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12924" w:rsidRDefault="0061292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12924" w:rsidRDefault="0061292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  <w:sectPr w:rsidR="00612924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:rsidR="00612924" w:rsidRDefault="00205CA1">
      <w:pPr>
        <w:keepNext/>
        <w:spacing w:after="165" w:line="280" w:lineRule="auto"/>
        <w:jc w:val="center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lastRenderedPageBreak/>
        <w:t xml:space="preserve">ТЕМАТИЧЕСКОЕ ПЛАНИРОВАНИЕ 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по истории Вологодского края (64 часа)</w:t>
      </w:r>
    </w:p>
    <w:tbl>
      <w:tblPr>
        <w:tblStyle w:val="aa"/>
        <w:tblW w:w="15348" w:type="dxa"/>
        <w:tblLook w:val="01E0" w:firstRow="1" w:lastRow="1" w:firstColumn="1" w:lastColumn="1" w:noHBand="0" w:noVBand="0"/>
      </w:tblPr>
      <w:tblGrid>
        <w:gridCol w:w="638"/>
        <w:gridCol w:w="1892"/>
        <w:gridCol w:w="2162"/>
        <w:gridCol w:w="6189"/>
        <w:gridCol w:w="426"/>
        <w:gridCol w:w="1985"/>
        <w:gridCol w:w="425"/>
        <w:gridCol w:w="1631"/>
      </w:tblGrid>
      <w:tr w:rsidR="00612924">
        <w:trPr>
          <w:trHeight w:val="130"/>
        </w:trPr>
        <w:tc>
          <w:tcPr>
            <w:tcW w:w="638" w:type="dxa"/>
            <w:vAlign w:val="center"/>
          </w:tcPr>
          <w:p w:rsidR="00612924" w:rsidRDefault="00205CA1">
            <w:pPr>
              <w:keepNext/>
              <w:spacing w:after="165" w:line="280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>№</w:t>
            </w:r>
          </w:p>
        </w:tc>
        <w:tc>
          <w:tcPr>
            <w:tcW w:w="1891" w:type="dxa"/>
            <w:vAlign w:val="center"/>
          </w:tcPr>
          <w:p w:rsidR="00612924" w:rsidRDefault="00205CA1">
            <w:pPr>
              <w:keepNext/>
              <w:spacing w:after="165" w:line="280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Темы уроков</w:t>
            </w:r>
          </w:p>
        </w:tc>
        <w:tc>
          <w:tcPr>
            <w:tcW w:w="2162" w:type="dxa"/>
            <w:vAlign w:val="center"/>
          </w:tcPr>
          <w:p w:rsidR="00612924" w:rsidRDefault="00205CA1">
            <w:pPr>
              <w:keepNext/>
              <w:spacing w:after="165" w:line="280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Тип урока</w:t>
            </w:r>
          </w:p>
        </w:tc>
        <w:tc>
          <w:tcPr>
            <w:tcW w:w="6615" w:type="dxa"/>
            <w:gridSpan w:val="2"/>
            <w:vAlign w:val="center"/>
          </w:tcPr>
          <w:p w:rsidR="00612924" w:rsidRDefault="00205CA1">
            <w:pPr>
              <w:keepNext/>
              <w:spacing w:after="165" w:line="280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Содержание материала.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Основные понятия</w:t>
            </w:r>
          </w:p>
        </w:tc>
        <w:tc>
          <w:tcPr>
            <w:tcW w:w="2410" w:type="dxa"/>
            <w:gridSpan w:val="2"/>
            <w:vAlign w:val="center"/>
          </w:tcPr>
          <w:p w:rsidR="00612924" w:rsidRDefault="00205CA1">
            <w:pPr>
              <w:keepNext/>
              <w:spacing w:after="165" w:line="280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Виды учебной деятельности</w:t>
            </w:r>
          </w:p>
        </w:tc>
        <w:tc>
          <w:tcPr>
            <w:tcW w:w="1631" w:type="dxa"/>
            <w:vAlign w:val="center"/>
          </w:tcPr>
          <w:p w:rsidR="00612924" w:rsidRDefault="00205CA1">
            <w:pPr>
              <w:keepNext/>
              <w:spacing w:after="165" w:line="280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Материал УМК</w:t>
            </w:r>
          </w:p>
        </w:tc>
      </w:tr>
      <w:tr w:rsidR="00612924">
        <w:trPr>
          <w:trHeight w:val="635"/>
        </w:trPr>
        <w:tc>
          <w:tcPr>
            <w:tcW w:w="15347" w:type="dxa"/>
            <w:gridSpan w:val="8"/>
            <w:vAlign w:val="bottom"/>
          </w:tcPr>
          <w:p w:rsidR="00612924" w:rsidRDefault="00205CA1">
            <w:pPr>
              <w:keepNext/>
              <w:spacing w:after="165" w:line="280" w:lineRule="auto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РАЗДЕЛ 1.       6 КЛАСС</w:t>
            </w:r>
          </w:p>
        </w:tc>
      </w:tr>
      <w:tr w:rsidR="00612924">
        <w:trPr>
          <w:trHeight w:val="2576"/>
        </w:trPr>
        <w:tc>
          <w:tcPr>
            <w:tcW w:w="638" w:type="dxa"/>
          </w:tcPr>
          <w:p w:rsidR="00612924" w:rsidRDefault="00205CA1">
            <w:pPr>
              <w:keepNext/>
              <w:spacing w:after="165" w:line="280" w:lineRule="auto"/>
              <w:jc w:val="both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1</w:t>
            </w:r>
          </w:p>
        </w:tc>
        <w:tc>
          <w:tcPr>
            <w:tcW w:w="1891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Каменный век на территории Вологодского края</w:t>
            </w:r>
          </w:p>
        </w:tc>
        <w:tc>
          <w:tcPr>
            <w:tcW w:w="2162" w:type="dxa"/>
          </w:tcPr>
          <w:p w:rsidR="00612924" w:rsidRDefault="00205CA1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Урок изучения и первичного закрепления новых знаний</w:t>
            </w:r>
          </w:p>
        </w:tc>
        <w:tc>
          <w:tcPr>
            <w:tcW w:w="6615" w:type="dxa"/>
            <w:gridSpan w:val="2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Древнейшие страницы истории нашего края. Следы ледника на территории Вологодской области. Заселение края человеком. Древнейшие поселения  и погребения на территории нашего края. Появление керамики, новых технологий обработки камня. Первобытное искусство. П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онятия: </w:t>
            </w:r>
            <w:r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>Палеолит, Мезолит, Неолит, Стоянка</w:t>
            </w:r>
          </w:p>
        </w:tc>
        <w:tc>
          <w:tcPr>
            <w:tcW w:w="2410" w:type="dxa"/>
            <w:gridSpan w:val="2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Анализ документа хрестоматии, работа над понятиями. Вариант: музейный урок</w:t>
            </w:r>
          </w:p>
        </w:tc>
        <w:tc>
          <w:tcPr>
            <w:tcW w:w="1631" w:type="dxa"/>
          </w:tcPr>
          <w:p w:rsidR="00612924" w:rsidRDefault="00205CA1">
            <w:pPr>
              <w:keepNext/>
              <w:spacing w:after="165" w:line="280" w:lineRule="auto"/>
              <w:jc w:val="both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Параграф 1 учебника, Хрестоматия, карта</w:t>
            </w:r>
          </w:p>
        </w:tc>
      </w:tr>
      <w:tr w:rsidR="00612924">
        <w:trPr>
          <w:trHeight w:val="1031"/>
        </w:trPr>
        <w:tc>
          <w:tcPr>
            <w:tcW w:w="638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2. </w:t>
            </w:r>
          </w:p>
        </w:tc>
        <w:tc>
          <w:tcPr>
            <w:tcW w:w="1891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Эпоха освоения металлов на территории Вологодского края</w:t>
            </w:r>
          </w:p>
        </w:tc>
        <w:tc>
          <w:tcPr>
            <w:tcW w:w="2162" w:type="dxa"/>
          </w:tcPr>
          <w:p w:rsidR="00612924" w:rsidRDefault="00205CA1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Урок изучения и первичного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закрепления новых знаний</w:t>
            </w:r>
          </w:p>
        </w:tc>
        <w:tc>
          <w:tcPr>
            <w:tcW w:w="6615" w:type="dxa"/>
            <w:gridSpan w:val="2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Древнейшие металлические  (медные)  орудия  (поселение Павшино). Хозяйство племен. Появление скотоводства у населения Вологодского края. Начало обработки и производства железа на территории Вологодской области. Переход к производящ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им формам хозяйства. Городища — новый тип  поселений. Кремация  как  основной  погребальный  обряд. Курганы. Финно-угорское население  края.                Понятия: </w:t>
            </w:r>
            <w:r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zh-CN"/>
              </w:rPr>
              <w:t>Городище, Курганы</w:t>
            </w:r>
          </w:p>
        </w:tc>
        <w:tc>
          <w:tcPr>
            <w:tcW w:w="2410" w:type="dxa"/>
            <w:gridSpan w:val="2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Анализ документа хрестоматии, работа над понятиями, работа с картой,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иллюстративным материалом</w:t>
            </w:r>
          </w:p>
        </w:tc>
        <w:tc>
          <w:tcPr>
            <w:tcW w:w="1631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Параграф 2 учебника, Хрестоматия, карта</w:t>
            </w:r>
          </w:p>
        </w:tc>
      </w:tr>
      <w:tr w:rsidR="00612924">
        <w:trPr>
          <w:trHeight w:val="130"/>
        </w:trPr>
        <w:tc>
          <w:tcPr>
            <w:tcW w:w="638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lastRenderedPageBreak/>
              <w:t>3.</w:t>
            </w:r>
          </w:p>
        </w:tc>
        <w:tc>
          <w:tcPr>
            <w:tcW w:w="1891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Вологодский край в составе древнерусского государства</w:t>
            </w:r>
          </w:p>
        </w:tc>
        <w:tc>
          <w:tcPr>
            <w:tcW w:w="2162" w:type="dxa"/>
          </w:tcPr>
          <w:p w:rsidR="00612924" w:rsidRDefault="00205CA1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Урок изучения и первичного закрепления новых знаний</w:t>
            </w:r>
          </w:p>
        </w:tc>
        <w:tc>
          <w:tcPr>
            <w:tcW w:w="6615" w:type="dxa"/>
            <w:gridSpan w:val="2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Начало проникновения славян на территорию края в V—VII веках. Складывание новой системы расселения. Вторая волна славянской колонизации края в VIII—IX веках. Промыслы — основное занятие переселенцев. Появление торгово-ремесленных поселений. Древний  город 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Белоозеро. Начало распространения  христианства. Смена  погребального  обряда. Колонизация северных  окраин Древней  Руси  в XI—XIII  веках.  Заволочье. Движение смердов под руководством волхвов на Белоозере в 1071 году. Первые письменные  данные  о  Гледе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не и Устюге, Вологде.  Данные археологии «о начале Вологды». Начало  борьбы  владимиро-суздальских князей за земли края.  Понятия: </w:t>
            </w:r>
            <w:r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zh-CN"/>
              </w:rPr>
              <w:t xml:space="preserve">Колонизация, подсечное земледелие, дань,  князь, христианствоОрдынское иго. </w:t>
            </w:r>
          </w:p>
        </w:tc>
        <w:tc>
          <w:tcPr>
            <w:tcW w:w="2410" w:type="dxa"/>
            <w:gridSpan w:val="2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Анализ документа хрестоматии, работа над понятия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ми, работа с картой, работа с иллюстративным материалом</w:t>
            </w:r>
          </w:p>
        </w:tc>
        <w:tc>
          <w:tcPr>
            <w:tcW w:w="1631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Параграф 3 учебника, карта</w:t>
            </w:r>
          </w:p>
        </w:tc>
      </w:tr>
      <w:tr w:rsidR="00612924">
        <w:trPr>
          <w:trHeight w:val="130"/>
        </w:trPr>
        <w:tc>
          <w:tcPr>
            <w:tcW w:w="638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4. </w:t>
            </w:r>
          </w:p>
        </w:tc>
        <w:tc>
          <w:tcPr>
            <w:tcW w:w="1891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Вологодский край в годы ордынского ига, Куликовская битва</w:t>
            </w:r>
          </w:p>
        </w:tc>
        <w:tc>
          <w:tcPr>
            <w:tcW w:w="2162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Урок изучения и первичного закрепления новых знаний</w:t>
            </w:r>
          </w:p>
        </w:tc>
        <w:tc>
          <w:tcPr>
            <w:tcW w:w="6615" w:type="dxa"/>
            <w:gridSpan w:val="2"/>
          </w:tcPr>
          <w:p w:rsidR="00612924" w:rsidRDefault="00205CA1">
            <w:pPr>
              <w:spacing w:after="0" w:line="36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Куликовская битва. Владения в  крае Великого Новгорода  и  княжеств Владимиро-Суздальской  земли. Участие населения края в сражении на р. Сити. Ордынская дань и баскаки в крае. Противостояние Орде. Участие населения края в Куликовской битве. Героизм белозе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рцев. Понятия: </w:t>
            </w:r>
            <w:r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zh-CN"/>
              </w:rPr>
              <w:t>Баскаки</w:t>
            </w:r>
          </w:p>
        </w:tc>
        <w:tc>
          <w:tcPr>
            <w:tcW w:w="2410" w:type="dxa"/>
            <w:gridSpan w:val="2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картой, работа с иллюстративным материалом</w:t>
            </w:r>
          </w:p>
        </w:tc>
        <w:tc>
          <w:tcPr>
            <w:tcW w:w="1631" w:type="dxa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Параграф 4 учебника, карта</w:t>
            </w:r>
          </w:p>
        </w:tc>
      </w:tr>
      <w:tr w:rsidR="00612924">
        <w:trPr>
          <w:trHeight w:val="130"/>
        </w:trPr>
        <w:tc>
          <w:tcPr>
            <w:tcW w:w="638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5. </w:t>
            </w:r>
          </w:p>
        </w:tc>
        <w:tc>
          <w:tcPr>
            <w:tcW w:w="1891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Хозяйственная жизнь в Вологодском крае  в 13-15 веках</w:t>
            </w:r>
          </w:p>
        </w:tc>
        <w:tc>
          <w:tcPr>
            <w:tcW w:w="2162" w:type="dxa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Урок изучения и первичного закрепления новых знаний</w:t>
            </w:r>
          </w:p>
        </w:tc>
        <w:tc>
          <w:tcPr>
            <w:tcW w:w="6615" w:type="dxa"/>
            <w:gridSpan w:val="2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Приток населения с юга Руси. Усиление значе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ния сельского хозяйства на севере, переход к трёхполью. Скотоводство, промыслы, ремесло и торговля, города. Рост городов: Вологда, Устюг, Устюжна. Понятия: </w:t>
            </w:r>
            <w:r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zh-CN"/>
              </w:rPr>
              <w:t>двухполье, трёхполье, просека, промыслы, соха, торжок.</w:t>
            </w:r>
          </w:p>
        </w:tc>
        <w:tc>
          <w:tcPr>
            <w:tcW w:w="2410" w:type="dxa"/>
            <w:gridSpan w:val="2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материалом параграфа, с иллюстративн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ым материалом.</w:t>
            </w:r>
          </w:p>
        </w:tc>
        <w:tc>
          <w:tcPr>
            <w:tcW w:w="1631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Параграф 5 учебника.</w:t>
            </w:r>
          </w:p>
        </w:tc>
      </w:tr>
      <w:tr w:rsidR="00612924">
        <w:trPr>
          <w:trHeight w:val="130"/>
        </w:trPr>
        <w:tc>
          <w:tcPr>
            <w:tcW w:w="638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lastRenderedPageBreak/>
              <w:t xml:space="preserve">6. </w:t>
            </w:r>
          </w:p>
        </w:tc>
        <w:tc>
          <w:tcPr>
            <w:tcW w:w="1891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Начало присоединения Вологодского края к Москве</w:t>
            </w:r>
          </w:p>
        </w:tc>
        <w:tc>
          <w:tcPr>
            <w:tcW w:w="2162" w:type="dxa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Урок изучения и первичного закрепления новых знаний</w:t>
            </w:r>
          </w:p>
        </w:tc>
        <w:tc>
          <w:tcPr>
            <w:tcW w:w="6615" w:type="dxa"/>
            <w:gridSpan w:val="2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Политическая раздробленность края. Новгородские земли — волости Вологда и Заволочье. Пути приобретения Москвой первых земель в крае: покупка  земель боярами и князьями, распространение монастырей, войны с Новгородом. Переход волостей Сямы, Тошни и ряда дру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гих под власть Москвы. Белозерское княжество. Глеб Василькович Белозерский и его потомки. Присоединение  княжества  к Москве.  Ростовско-Устюжское  удельное княжество. Включение Устюжского края  в состав формирующегося единого Русского  государства. Поняти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я: </w:t>
            </w:r>
            <w:r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zh-CN"/>
              </w:rPr>
              <w:t>Боярская республика, тиун, князь, уделы, посад.</w:t>
            </w:r>
          </w:p>
        </w:tc>
        <w:tc>
          <w:tcPr>
            <w:tcW w:w="2410" w:type="dxa"/>
            <w:gridSpan w:val="2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материалом параграфа, с иллюстративным материалом.</w:t>
            </w:r>
          </w:p>
        </w:tc>
        <w:tc>
          <w:tcPr>
            <w:tcW w:w="1631" w:type="dxa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Параграф 6 учебника.</w:t>
            </w:r>
          </w:p>
        </w:tc>
      </w:tr>
      <w:tr w:rsidR="00612924">
        <w:trPr>
          <w:trHeight w:val="130"/>
        </w:trPr>
        <w:tc>
          <w:tcPr>
            <w:tcW w:w="638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7. </w:t>
            </w:r>
          </w:p>
        </w:tc>
        <w:tc>
          <w:tcPr>
            <w:tcW w:w="1891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Вологда в годы междоусобной войны 2 четверти 15 века</w:t>
            </w:r>
          </w:p>
        </w:tc>
        <w:tc>
          <w:tcPr>
            <w:tcW w:w="2162" w:type="dxa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Урок изучения и первичного закрепления новых знаний</w:t>
            </w:r>
          </w:p>
        </w:tc>
        <w:tc>
          <w:tcPr>
            <w:tcW w:w="6615" w:type="dxa"/>
            <w:gridSpan w:val="2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Край в годы фе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одальной войны второй четверти XV века Василий Темный в Вологде и белозерских монастырях. Дмитрий Шемяка под Вологдой и в Устюге (1450—1452 годы). Поход Ивана III на Кокшеньгу и Вагу (1452 год). Ликвидация Заозерского и Кубенского княжеств. Понятия: </w:t>
            </w:r>
          </w:p>
        </w:tc>
        <w:tc>
          <w:tcPr>
            <w:tcW w:w="2410" w:type="dxa"/>
            <w:gridSpan w:val="2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материалом параграфа, с иллюстративным материалом.</w:t>
            </w:r>
          </w:p>
        </w:tc>
        <w:tc>
          <w:tcPr>
            <w:tcW w:w="1631" w:type="dxa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Параграф 7 учебника, карта</w:t>
            </w:r>
          </w:p>
        </w:tc>
      </w:tr>
      <w:tr w:rsidR="00612924">
        <w:trPr>
          <w:trHeight w:val="130"/>
        </w:trPr>
        <w:tc>
          <w:tcPr>
            <w:tcW w:w="638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1891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Завершение включения края в состав единого Русского государства</w:t>
            </w:r>
          </w:p>
        </w:tc>
        <w:tc>
          <w:tcPr>
            <w:tcW w:w="2162" w:type="dxa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Урок изучения и первичного закрепления новых знаний</w:t>
            </w:r>
          </w:p>
        </w:tc>
        <w:tc>
          <w:tcPr>
            <w:tcW w:w="6615" w:type="dxa"/>
            <w:gridSpan w:val="2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Вологодское удельное княжество. Князь Андрей Воло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годский. Завершение борьбы Москвы с Новгородом. Поражение новгородцев в Заволочье, на  р. Шиленге  (1471  год). Окончательное  включение  новгородских земель  края  в  состав  единого Русского  государства. Белозерское  княжество князей московского дома (1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389—1486 годы). Включение Белозерского края в состав единого Русского государства. Понятия: </w:t>
            </w:r>
            <w:r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zh-CN"/>
              </w:rPr>
              <w:t>наместники, кормление</w:t>
            </w:r>
          </w:p>
        </w:tc>
        <w:tc>
          <w:tcPr>
            <w:tcW w:w="2410" w:type="dxa"/>
            <w:gridSpan w:val="2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материалом параграфа, с иллюстративным материалом.</w:t>
            </w:r>
          </w:p>
        </w:tc>
        <w:tc>
          <w:tcPr>
            <w:tcW w:w="1631" w:type="dxa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Параграф 8 учебника, карта</w:t>
            </w:r>
          </w:p>
        </w:tc>
      </w:tr>
      <w:tr w:rsidR="00612924">
        <w:trPr>
          <w:trHeight w:val="130"/>
        </w:trPr>
        <w:tc>
          <w:tcPr>
            <w:tcW w:w="638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1891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Церковь и монастыри Вологодского края в 13-15 веках</w:t>
            </w:r>
          </w:p>
        </w:tc>
        <w:tc>
          <w:tcPr>
            <w:tcW w:w="2162" w:type="dxa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Урок изучения и первичного закрепления новых знаний</w:t>
            </w:r>
          </w:p>
        </w:tc>
        <w:tc>
          <w:tcPr>
            <w:tcW w:w="6615" w:type="dxa"/>
            <w:gridSpan w:val="2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Рай в составе Новгородской и Ростовской епархий. Стефан пермский, сподвижники Сергия Радонежского в крае. Святые Вологодского края. Понятия: </w:t>
            </w:r>
            <w:r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zh-CN"/>
              </w:rPr>
              <w:t>монахи, жития, иконописцы, епископ, игумен.</w:t>
            </w:r>
          </w:p>
        </w:tc>
        <w:tc>
          <w:tcPr>
            <w:tcW w:w="2410" w:type="dxa"/>
            <w:gridSpan w:val="2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материало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 параграфа, с иллюстративным материалом.</w:t>
            </w:r>
          </w:p>
        </w:tc>
        <w:tc>
          <w:tcPr>
            <w:tcW w:w="1631" w:type="dxa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Параграф 9 учебника.</w:t>
            </w:r>
          </w:p>
        </w:tc>
      </w:tr>
      <w:tr w:rsidR="00612924">
        <w:trPr>
          <w:trHeight w:val="130"/>
        </w:trPr>
        <w:tc>
          <w:tcPr>
            <w:tcW w:w="638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lastRenderedPageBreak/>
              <w:t xml:space="preserve">10 . </w:t>
            </w:r>
          </w:p>
        </w:tc>
        <w:tc>
          <w:tcPr>
            <w:tcW w:w="1891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Церковь и монастыри Вологодского края в 13-15 веках</w:t>
            </w:r>
          </w:p>
        </w:tc>
        <w:tc>
          <w:tcPr>
            <w:tcW w:w="2162" w:type="dxa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Комбинированный урок</w:t>
            </w:r>
          </w:p>
        </w:tc>
        <w:tc>
          <w:tcPr>
            <w:tcW w:w="6615" w:type="dxa"/>
            <w:gridSpan w:val="2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Церковное строительство в 13-15 веках. Особенности церковного строительства в Вологодском крае. Деревянное зодчес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тво. Первые монастыри и городские церкви в крае. Активизация монастырского строительства. </w:t>
            </w:r>
          </w:p>
        </w:tc>
        <w:tc>
          <w:tcPr>
            <w:tcW w:w="2410" w:type="dxa"/>
            <w:gridSpan w:val="2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материалом параграфа, с иллюстративным материалом.</w:t>
            </w:r>
          </w:p>
        </w:tc>
        <w:tc>
          <w:tcPr>
            <w:tcW w:w="1631" w:type="dxa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Параграф 9 учебника.</w:t>
            </w:r>
          </w:p>
        </w:tc>
      </w:tr>
      <w:tr w:rsidR="00612924">
        <w:trPr>
          <w:trHeight w:val="130"/>
        </w:trPr>
        <w:tc>
          <w:tcPr>
            <w:tcW w:w="638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11. </w:t>
            </w:r>
          </w:p>
        </w:tc>
        <w:tc>
          <w:tcPr>
            <w:tcW w:w="1891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Культура Вологодского края в 13-15 веках</w:t>
            </w:r>
          </w:p>
        </w:tc>
        <w:tc>
          <w:tcPr>
            <w:tcW w:w="2162" w:type="dxa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Урок изучения и первичного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закрепления новых знаний</w:t>
            </w:r>
          </w:p>
        </w:tc>
        <w:tc>
          <w:tcPr>
            <w:tcW w:w="6615" w:type="dxa"/>
            <w:gridSpan w:val="2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Общерусские основы быта населения края. Ученичество. Библиотеки монастырей. Книгописцы. Монах Кириллова монастыря Ефросин, его сборники. Летописание Устюга, Кириллова монастыря, Вологды. Сказания, жития святых. Оборонное зодчество,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кремли  городов, крепость Белозерска. Деревянное храмовое зодчество. Начало каменного строительства в крае. Архитектурные памятники. Иконописание. Дионисий Глушицкий.</w:t>
            </w:r>
          </w:p>
        </w:tc>
        <w:tc>
          <w:tcPr>
            <w:tcW w:w="2410" w:type="dxa"/>
            <w:gridSpan w:val="2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материалом параграфа, с иллюстративным материалом.</w:t>
            </w:r>
          </w:p>
        </w:tc>
        <w:tc>
          <w:tcPr>
            <w:tcW w:w="1631" w:type="dxa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Параграф 10 учебника.</w:t>
            </w:r>
          </w:p>
        </w:tc>
      </w:tr>
      <w:tr w:rsidR="00612924">
        <w:trPr>
          <w:trHeight w:val="130"/>
        </w:trPr>
        <w:tc>
          <w:tcPr>
            <w:tcW w:w="638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891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Ку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льтура Вологодского края в 13-15 веках</w:t>
            </w:r>
          </w:p>
        </w:tc>
        <w:tc>
          <w:tcPr>
            <w:tcW w:w="2162" w:type="dxa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Урок - викторина</w:t>
            </w:r>
          </w:p>
        </w:tc>
        <w:tc>
          <w:tcPr>
            <w:tcW w:w="6615" w:type="dxa"/>
            <w:gridSpan w:val="2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Урок викторина, посвящённый особенностям светской и духовной культурной жизни Вологодского края в Средневековье.</w:t>
            </w:r>
          </w:p>
        </w:tc>
        <w:tc>
          <w:tcPr>
            <w:tcW w:w="2410" w:type="dxa"/>
            <w:gridSpan w:val="2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учащихся в командах</w:t>
            </w:r>
          </w:p>
        </w:tc>
        <w:tc>
          <w:tcPr>
            <w:tcW w:w="1631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Записи в тетрадях, Параграфы 9-10</w:t>
            </w:r>
          </w:p>
        </w:tc>
      </w:tr>
      <w:tr w:rsidR="00612924">
        <w:trPr>
          <w:trHeight w:val="130"/>
        </w:trPr>
        <w:tc>
          <w:tcPr>
            <w:tcW w:w="638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lastRenderedPageBreak/>
              <w:t>13.</w:t>
            </w:r>
          </w:p>
          <w:p w:rsidR="00612924" w:rsidRDefault="00612924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91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Социально-экономическое развитие края в 16 веке</w:t>
            </w:r>
          </w:p>
        </w:tc>
        <w:tc>
          <w:tcPr>
            <w:tcW w:w="2162" w:type="dxa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Урок изучения и первичного закрепления новых знаний</w:t>
            </w:r>
          </w:p>
        </w:tc>
        <w:tc>
          <w:tcPr>
            <w:tcW w:w="6615" w:type="dxa"/>
            <w:gridSpan w:val="2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Изменения в территориально - административном делении края. Вычленение уездов и их структура. Сельские и городские поселения. Основные категории их 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населения. Основные  формы  землевладения:  черносошные,  вотчинные  земли, начало распространения поместного землевладения в Белозерском и Вологодском уездах. Сельское хозяйство и промыслы. Ремесла. Металлургическое и кузнечное производство. Районы добычи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болотной железной руды: Железное Поле (Белозерье — Устюжна Железопольская), Белая Слуда, Толшма. Устюжна — город кузнецов. Солеварение в Тотьме. Центры судостроения. Торговля. Сухоно-Двинский и Белозерско-Онежский водные торговые пути. Московская и Сибирс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кая дороги. Торговые центры края. Ярмарки. Вологда и Устюг — крупнейшие торгово-промышленные центры. Проявление в крае хозяйственного кризиса 1570—1580-х годов.</w:t>
            </w:r>
          </w:p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Понятия: </w:t>
            </w:r>
            <w:r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zh-CN"/>
              </w:rPr>
              <w:t>деревня, погост, вотчина, поместье, черносошные земли, холопы, повинности</w:t>
            </w:r>
          </w:p>
        </w:tc>
        <w:tc>
          <w:tcPr>
            <w:tcW w:w="2410" w:type="dxa"/>
            <w:gridSpan w:val="2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мат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ериалом параграфа, с иллюстративным материалом.</w:t>
            </w:r>
          </w:p>
        </w:tc>
        <w:tc>
          <w:tcPr>
            <w:tcW w:w="1631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Параграф 11 учебника</w:t>
            </w:r>
          </w:p>
        </w:tc>
      </w:tr>
      <w:tr w:rsidR="00612924">
        <w:trPr>
          <w:trHeight w:val="130"/>
        </w:trPr>
        <w:tc>
          <w:tcPr>
            <w:tcW w:w="638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lastRenderedPageBreak/>
              <w:t>14</w:t>
            </w:r>
          </w:p>
        </w:tc>
        <w:tc>
          <w:tcPr>
            <w:tcW w:w="1891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Социально-политическая история края в 16 веке</w:t>
            </w:r>
          </w:p>
        </w:tc>
        <w:tc>
          <w:tcPr>
            <w:tcW w:w="2162" w:type="dxa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Урок изучения и первичного закрепления новых знаний</w:t>
            </w:r>
          </w:p>
        </w:tc>
        <w:tc>
          <w:tcPr>
            <w:tcW w:w="6615" w:type="dxa"/>
            <w:gridSpan w:val="2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Система кормлений. Губная и земская реформы. Первые в стране губные и земские грамоты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: Вельская,  Белозерская  (1539  год) и Устюжская  (1540  год)  губные  и Важская уставная земская (1552 год). Край  в  годы опричнины. Вологда —  одна из  опричных  резиденций Ивана Грозного. Строительство в Вологде кремля, церквей и Софийского собора, ре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чной царской флотилии. Расширение в Вологодском уезде дворцового и поместного землевладения. Опричные репрессии в крае: земельные конфискации, ссылка, казни. Вологжане на приграничных рубежах. Отражение набегов татарских орд Казанского и Сибирского ханств 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на Устюгский, Вологодский и Тотемский уезды. Участие население края в присоединении к России Среднего и Нижнего Поволжья, Западной Сибири.</w:t>
            </w:r>
          </w:p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Понятия: </w:t>
            </w:r>
            <w:r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zh-CN"/>
              </w:rPr>
              <w:t>наместник, волостель, губная изба, земская изба, приказы, опричнина.</w:t>
            </w:r>
          </w:p>
        </w:tc>
        <w:tc>
          <w:tcPr>
            <w:tcW w:w="2410" w:type="dxa"/>
            <w:gridSpan w:val="2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материалом параграфа, с иллюст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ративным материалом.</w:t>
            </w:r>
          </w:p>
        </w:tc>
        <w:tc>
          <w:tcPr>
            <w:tcW w:w="1631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Параграф 12 учебника, карта</w:t>
            </w:r>
          </w:p>
        </w:tc>
      </w:tr>
      <w:tr w:rsidR="00612924">
        <w:trPr>
          <w:trHeight w:val="130"/>
        </w:trPr>
        <w:tc>
          <w:tcPr>
            <w:tcW w:w="638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891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Общерусская основа и местные черты культуры края в 16 веке</w:t>
            </w:r>
          </w:p>
        </w:tc>
        <w:tc>
          <w:tcPr>
            <w:tcW w:w="2162" w:type="dxa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Урок изучения и первичного закрепления новых знаний</w:t>
            </w:r>
          </w:p>
        </w:tc>
        <w:tc>
          <w:tcPr>
            <w:tcW w:w="6615" w:type="dxa"/>
            <w:gridSpan w:val="2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XVI века. Грамотность, письменность, литература, устное народное творчество. Летописание. Ус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тюжский летописный свод.</w:t>
            </w:r>
          </w:p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Градостроение. Деревянное и каменное гражданское и храмовое зодчество. Шатровые  деревянные церкви. Каменные храмы Спасо-Прилуцкого, Кирилло-Белозерского и других монастырей. Дионисий и фрески Ферапонтова монастыря. Иконописные памятники края. Прикладное и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скусство. Понятия: </w:t>
            </w:r>
            <w:r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zh-CN"/>
              </w:rPr>
              <w:t>пергамен, бумага, клеть, шатровый стиль, иконы, фрески.</w:t>
            </w:r>
          </w:p>
        </w:tc>
        <w:tc>
          <w:tcPr>
            <w:tcW w:w="2410" w:type="dxa"/>
            <w:gridSpan w:val="2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материалом параграфа, с иллюстративным материалом.</w:t>
            </w:r>
          </w:p>
        </w:tc>
        <w:tc>
          <w:tcPr>
            <w:tcW w:w="1631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Параграф 13 учебника, карта</w:t>
            </w:r>
          </w:p>
        </w:tc>
      </w:tr>
      <w:tr w:rsidR="00612924">
        <w:trPr>
          <w:trHeight w:val="130"/>
        </w:trPr>
        <w:tc>
          <w:tcPr>
            <w:tcW w:w="638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lastRenderedPageBreak/>
              <w:t>16</w:t>
            </w:r>
          </w:p>
        </w:tc>
        <w:tc>
          <w:tcPr>
            <w:tcW w:w="1891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«Средневековая Вологда»</w:t>
            </w:r>
          </w:p>
        </w:tc>
        <w:tc>
          <w:tcPr>
            <w:tcW w:w="2162" w:type="dxa"/>
          </w:tcPr>
          <w:p w:rsidR="00612924" w:rsidRDefault="00205CA1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Повторительно –обобщающий урок </w:t>
            </w:r>
          </w:p>
        </w:tc>
        <w:tc>
          <w:tcPr>
            <w:tcW w:w="6615" w:type="dxa"/>
            <w:gridSpan w:val="2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Выделение основных особенностей 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развития края в Средневековье</w:t>
            </w:r>
          </w:p>
        </w:tc>
        <w:tc>
          <w:tcPr>
            <w:tcW w:w="2410" w:type="dxa"/>
            <w:gridSpan w:val="2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учащихся с материалами собственных исследований-проектов по истории края</w:t>
            </w:r>
          </w:p>
        </w:tc>
        <w:tc>
          <w:tcPr>
            <w:tcW w:w="1631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Доклады и исследования по истории края</w:t>
            </w:r>
          </w:p>
        </w:tc>
      </w:tr>
      <w:tr w:rsidR="00612924">
        <w:trPr>
          <w:trHeight w:val="610"/>
        </w:trPr>
        <w:tc>
          <w:tcPr>
            <w:tcW w:w="15347" w:type="dxa"/>
            <w:gridSpan w:val="8"/>
            <w:vAlign w:val="bottom"/>
          </w:tcPr>
          <w:p w:rsidR="00612924" w:rsidRDefault="00205CA1">
            <w:pPr>
              <w:keepNext/>
              <w:spacing w:after="165" w:line="280" w:lineRule="auto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РАЗДЕЛ 2.         7    КЛАСС</w:t>
            </w:r>
          </w:p>
        </w:tc>
      </w:tr>
      <w:tr w:rsidR="00612924">
        <w:trPr>
          <w:trHeight w:val="130"/>
        </w:trPr>
        <w:tc>
          <w:tcPr>
            <w:tcW w:w="638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91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Край в Смутное время и годы польско-шведской интервенции</w:t>
            </w:r>
          </w:p>
        </w:tc>
        <w:tc>
          <w:tcPr>
            <w:tcW w:w="2162" w:type="dxa"/>
          </w:tcPr>
          <w:p w:rsidR="00612924" w:rsidRDefault="00205CA1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Урок изучения и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первичного закрепления новых знаний</w:t>
            </w:r>
          </w:p>
        </w:tc>
        <w:tc>
          <w:tcPr>
            <w:tcW w:w="6615" w:type="dxa"/>
            <w:gridSpan w:val="2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Ссылка Романовых. Свержение Лжедмитрия I и ссылка поляков в города Поволжья и Севера. Борьба с тушинцами: восстание 1608 года, героическая оборона Устюжны. Вологжане в войсках М. В. Скопина Шуйского. Борьба за освобожден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ие страны и края от польско-шведских интервентов в 1611—1619 годах: участие в первом и втором ополчениях, ликвидация польских и казачьих отрядов. Разорение Белозерска и Вологды, оборона Кирилло-Белозерского монастыря, Устюга, Кичменгского Городка. Социальн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о-экономические последствия Смутного времени. Понятия: </w:t>
            </w:r>
            <w:r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zh-CN"/>
              </w:rPr>
              <w:t>смута, самозванцы, интервенция, стрельцы, тушинцы.</w:t>
            </w:r>
          </w:p>
        </w:tc>
        <w:tc>
          <w:tcPr>
            <w:tcW w:w="2410" w:type="dxa"/>
            <w:gridSpan w:val="2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материалом параграфа, с иллюстративным материалом.</w:t>
            </w:r>
          </w:p>
        </w:tc>
        <w:tc>
          <w:tcPr>
            <w:tcW w:w="1631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Параграф 14 учебника</w:t>
            </w:r>
          </w:p>
        </w:tc>
      </w:tr>
      <w:tr w:rsidR="00612924">
        <w:trPr>
          <w:trHeight w:val="130"/>
        </w:trPr>
        <w:tc>
          <w:tcPr>
            <w:tcW w:w="638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1891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Экономическое развитие края в 17 веке</w:t>
            </w:r>
          </w:p>
        </w:tc>
        <w:tc>
          <w:tcPr>
            <w:tcW w:w="2162" w:type="dxa"/>
          </w:tcPr>
          <w:p w:rsidR="00612924" w:rsidRDefault="00205CA1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Урок изучения и первичного з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акрепления новых знаний</w:t>
            </w:r>
          </w:p>
        </w:tc>
        <w:tc>
          <w:tcPr>
            <w:tcW w:w="6615" w:type="dxa"/>
            <w:gridSpan w:val="2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Оживление в  сельском  хозяйстве. Углубление специализации районов, рост товарности. Старые и новые центры ремесла. Леденгские солепромыслы. Укрупнение производства (простая кооперация в кузнечном деле, мануфактурное производство). 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Рост торговли. Падение значения Белозерска, Устюжны. Усиление экономического потенциала Вологды и Великого Устюга. Формирование новых торговых центров  (Верховажский  посад),  новых  ярмарок  (Грязовецкая). Купцы  края: Босые, Грудицины, Ревякины, Усовы  (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В. Устюг), Г. Фетиев (Вологда) и др. Формирование областных рынков. Понятия: </w:t>
            </w:r>
            <w:r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zh-CN"/>
              </w:rPr>
              <w:t>Ремесло, промыслы, ярмарки, посад.</w:t>
            </w:r>
          </w:p>
        </w:tc>
        <w:tc>
          <w:tcPr>
            <w:tcW w:w="2410" w:type="dxa"/>
            <w:gridSpan w:val="2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материалом параграфа, с иллюстративным материалом.</w:t>
            </w:r>
          </w:p>
        </w:tc>
        <w:tc>
          <w:tcPr>
            <w:tcW w:w="1631" w:type="dxa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Параграф 15 учебника</w:t>
            </w:r>
          </w:p>
        </w:tc>
      </w:tr>
      <w:tr w:rsidR="00612924">
        <w:trPr>
          <w:trHeight w:val="130"/>
        </w:trPr>
        <w:tc>
          <w:tcPr>
            <w:tcW w:w="638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891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Социально-политическое развитие края в 17 веке</w:t>
            </w:r>
          </w:p>
        </w:tc>
        <w:tc>
          <w:tcPr>
            <w:tcW w:w="2162" w:type="dxa"/>
          </w:tcPr>
          <w:p w:rsidR="00612924" w:rsidRDefault="00205CA1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Урок изучения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и первичного закрепления новых знаний</w:t>
            </w:r>
          </w:p>
        </w:tc>
        <w:tc>
          <w:tcPr>
            <w:tcW w:w="6615" w:type="dxa"/>
            <w:gridSpan w:val="2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Социально-политическое развитие края. Введение воеводского правления. Раздача земель Вологодского, Белозерского и Устюженского  уездов  в поместья и  вотчины. Рост повинностей  частновладельческих и черносошных кресть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ян и посадского населения. Городовое строение1650-х  годов:  ликвидация  белых  церковно-монастырских  слобод  в городах края. Усиление миграции сельского и посадского населения. Социальная борьба в крае. Восстания в Тотьме и Великом Устюге. Отзвуки  движе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ния под  руководством С. Разина  в  крае  (отряд Пономарева  в Тотемском уезде). Понятия: </w:t>
            </w:r>
            <w:r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zh-CN"/>
              </w:rPr>
              <w:t>Бунташный век, урочные лета, заповедные елта, воеводы, вотчины</w:t>
            </w:r>
          </w:p>
        </w:tc>
        <w:tc>
          <w:tcPr>
            <w:tcW w:w="2410" w:type="dxa"/>
            <w:gridSpan w:val="2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материалом параграфа, с иллюстративным материалом.</w:t>
            </w:r>
          </w:p>
        </w:tc>
        <w:tc>
          <w:tcPr>
            <w:tcW w:w="1631" w:type="dxa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Параграф 16 учебника</w:t>
            </w:r>
          </w:p>
        </w:tc>
      </w:tr>
      <w:tr w:rsidR="00612924">
        <w:trPr>
          <w:trHeight w:val="130"/>
        </w:trPr>
        <w:tc>
          <w:tcPr>
            <w:tcW w:w="638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lastRenderedPageBreak/>
              <w:t>4</w:t>
            </w:r>
          </w:p>
        </w:tc>
        <w:tc>
          <w:tcPr>
            <w:tcW w:w="1891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Церковь и монастыри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края в 16-17 веках</w:t>
            </w:r>
          </w:p>
        </w:tc>
        <w:tc>
          <w:tcPr>
            <w:tcW w:w="2162" w:type="dxa"/>
          </w:tcPr>
          <w:p w:rsidR="00612924" w:rsidRDefault="00205CA1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Урок изучения и первичного закрепления новых знаний</w:t>
            </w:r>
          </w:p>
        </w:tc>
        <w:tc>
          <w:tcPr>
            <w:tcW w:w="6615" w:type="dxa"/>
            <w:gridSpan w:val="2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Церковь в Вологодском крае в XVII веке. Создание Вологодско-Белозерской, Устюжско-Тотемской  и Холмогорско-Важской  епархий. Рост церковных приходов. Образование  новых монастырей. Свя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тые Вологодского края. Проявления церковного раскола на территории Вологодского края. Старообрядцы в крае. Патриарх Никон в ссылке, в Ферапонтове и Кирилло-Белозерском монастырях. Понятия: </w:t>
            </w:r>
            <w:r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zh-CN"/>
              </w:rPr>
              <w:t>нестяжатели, иосифляне, монастырь, епархии, приходы, раскол</w:t>
            </w:r>
          </w:p>
        </w:tc>
        <w:tc>
          <w:tcPr>
            <w:tcW w:w="2410" w:type="dxa"/>
            <w:gridSpan w:val="2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Работа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 материалом параграфа, с иллюстративным материалом.</w:t>
            </w:r>
          </w:p>
        </w:tc>
        <w:tc>
          <w:tcPr>
            <w:tcW w:w="1631" w:type="dxa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Параграф 17 учебника</w:t>
            </w:r>
          </w:p>
        </w:tc>
      </w:tr>
      <w:tr w:rsidR="00612924">
        <w:trPr>
          <w:trHeight w:val="619"/>
        </w:trPr>
        <w:tc>
          <w:tcPr>
            <w:tcW w:w="638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891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Церковь и монастыри края в 16-17 веках</w:t>
            </w:r>
          </w:p>
        </w:tc>
        <w:tc>
          <w:tcPr>
            <w:tcW w:w="2162" w:type="dxa"/>
          </w:tcPr>
          <w:p w:rsidR="00612924" w:rsidRDefault="00205CA1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Комбинированный урок</w:t>
            </w:r>
          </w:p>
        </w:tc>
        <w:tc>
          <w:tcPr>
            <w:tcW w:w="6615" w:type="dxa"/>
            <w:gridSpan w:val="2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Деревянное и  каменное  храмовое  зодчество  края. Стили  деревянного  и каменного церковного  зодчества. Книгописные мастерские  и  библиотеки монастырей. Летописание  в Устюге и Спасо-Прилуцком монастыре. Краткие местные летописцы. Иконописные  мастерски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е монастырей. Шедевры  иконописи  края. Росписи  храмов. Дмитрий Плеханов и др. </w:t>
            </w:r>
          </w:p>
        </w:tc>
        <w:tc>
          <w:tcPr>
            <w:tcW w:w="2410" w:type="dxa"/>
            <w:gridSpan w:val="2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материалом параграфа, с иллюстративным материалом.</w:t>
            </w:r>
          </w:p>
        </w:tc>
        <w:tc>
          <w:tcPr>
            <w:tcW w:w="1631" w:type="dxa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Параграф 17,18 учебника</w:t>
            </w:r>
          </w:p>
        </w:tc>
      </w:tr>
      <w:tr w:rsidR="00612924">
        <w:trPr>
          <w:trHeight w:val="130"/>
        </w:trPr>
        <w:tc>
          <w:tcPr>
            <w:tcW w:w="638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891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Культура края в 17 веке</w:t>
            </w:r>
          </w:p>
        </w:tc>
        <w:tc>
          <w:tcPr>
            <w:tcW w:w="2162" w:type="dxa"/>
          </w:tcPr>
          <w:p w:rsidR="00612924" w:rsidRDefault="00205CA1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Урок изучения и первичного закрепления новых знаний</w:t>
            </w:r>
          </w:p>
        </w:tc>
        <w:tc>
          <w:tcPr>
            <w:tcW w:w="6615" w:type="dxa"/>
            <w:gridSpan w:val="2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Культура кра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я в XVII веке. Городские жилые, хозяйственные и ремесленные помещения. Дворовые и  задворные  помещения  сельских поселений. Градостроительство. Каменные  стены Вологодского  архиерейского дома. Великая  государева  крепость  в Кирилло-Белозерском монастыр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е. Первые парсуны  (портрет  гостя  Г. Фетиева).  Прикладное искусство. Устюгская чернь. Вклад устюжан и тотьмичей в освоение и изучение Сибири. Понятия: </w:t>
            </w:r>
            <w:r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zh-CN"/>
              </w:rPr>
              <w:t>Изба, кремль, клеть, посад, иконопись, острог, фрески</w:t>
            </w:r>
          </w:p>
        </w:tc>
        <w:tc>
          <w:tcPr>
            <w:tcW w:w="2410" w:type="dxa"/>
            <w:gridSpan w:val="2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Работа с материалом параграфа, с иллюстративным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материалом.</w:t>
            </w:r>
          </w:p>
        </w:tc>
        <w:tc>
          <w:tcPr>
            <w:tcW w:w="1631" w:type="dxa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Параграф 18 учебника</w:t>
            </w:r>
          </w:p>
        </w:tc>
      </w:tr>
      <w:tr w:rsidR="00612924">
        <w:trPr>
          <w:trHeight w:val="130"/>
        </w:trPr>
        <w:tc>
          <w:tcPr>
            <w:tcW w:w="638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891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Культура края в 17 веке</w:t>
            </w:r>
          </w:p>
        </w:tc>
        <w:tc>
          <w:tcPr>
            <w:tcW w:w="2162" w:type="dxa"/>
          </w:tcPr>
          <w:p w:rsidR="00612924" w:rsidRDefault="00205CA1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Урок - викторина</w:t>
            </w:r>
          </w:p>
        </w:tc>
        <w:tc>
          <w:tcPr>
            <w:tcW w:w="6615" w:type="dxa"/>
            <w:gridSpan w:val="2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Урок викторина, посвящённый особенностям светской и духовной культурной жизни Вологодского края в 17 веке</w:t>
            </w:r>
          </w:p>
        </w:tc>
        <w:tc>
          <w:tcPr>
            <w:tcW w:w="2410" w:type="dxa"/>
            <w:gridSpan w:val="2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учащихся в командах</w:t>
            </w:r>
          </w:p>
        </w:tc>
        <w:tc>
          <w:tcPr>
            <w:tcW w:w="1631" w:type="dxa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Параграф 18 учебника</w:t>
            </w:r>
          </w:p>
        </w:tc>
      </w:tr>
      <w:tr w:rsidR="00612924">
        <w:trPr>
          <w:trHeight w:val="130"/>
        </w:trPr>
        <w:tc>
          <w:tcPr>
            <w:tcW w:w="638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lastRenderedPageBreak/>
              <w:t>8</w:t>
            </w:r>
          </w:p>
        </w:tc>
        <w:tc>
          <w:tcPr>
            <w:tcW w:w="1891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Вологодский край в 17 веке </w:t>
            </w:r>
          </w:p>
        </w:tc>
        <w:tc>
          <w:tcPr>
            <w:tcW w:w="2162" w:type="dxa"/>
          </w:tcPr>
          <w:p w:rsidR="00612924" w:rsidRDefault="00205CA1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Повторительно –обобщающий урок </w:t>
            </w:r>
          </w:p>
        </w:tc>
        <w:tc>
          <w:tcPr>
            <w:tcW w:w="6615" w:type="dxa"/>
            <w:gridSpan w:val="2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Выделение основных особенностей развития края в 17 веке</w:t>
            </w:r>
          </w:p>
        </w:tc>
        <w:tc>
          <w:tcPr>
            <w:tcW w:w="2410" w:type="dxa"/>
            <w:gridSpan w:val="2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учащихся с материалами собственных исследований-проектов по истории края</w:t>
            </w:r>
          </w:p>
        </w:tc>
        <w:tc>
          <w:tcPr>
            <w:tcW w:w="1631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Доклады и исследования по истории края</w:t>
            </w:r>
          </w:p>
        </w:tc>
      </w:tr>
      <w:tr w:rsidR="00612924">
        <w:trPr>
          <w:trHeight w:val="130"/>
        </w:trPr>
        <w:tc>
          <w:tcPr>
            <w:tcW w:w="638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891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Вологодский край в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эпоху Петра Первого</w:t>
            </w:r>
          </w:p>
        </w:tc>
        <w:tc>
          <w:tcPr>
            <w:tcW w:w="2162" w:type="dxa"/>
          </w:tcPr>
          <w:p w:rsidR="00612924" w:rsidRDefault="00205CA1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Урок изучения и первичного закрепления новых знаний</w:t>
            </w:r>
          </w:p>
        </w:tc>
        <w:tc>
          <w:tcPr>
            <w:tcW w:w="6615" w:type="dxa"/>
            <w:gridSpan w:val="2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Вологодский край в эпоху Петра I. Посещения края Петром I. Изучение царем возможностей строительства флота на Кубенском озере, его интерес к предприятиям края. «Домик Петра I» в Вологде. Северная война и Вологодский край. Организация сбора колокольной меди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. Создание  крупных металлургических  предприятий  (Ижинский  и Тырпицкий заводы). Мобилизация населения на строительство Петербурга и другие работы. Понятия: </w:t>
            </w:r>
            <w:r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zh-CN"/>
              </w:rPr>
              <w:t>держава, рекрутские наборы, кумпанства, губернии, провинции, верфь</w:t>
            </w:r>
          </w:p>
        </w:tc>
        <w:tc>
          <w:tcPr>
            <w:tcW w:w="2410" w:type="dxa"/>
            <w:gridSpan w:val="2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материалом параграфа,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с иллюстративным материалом.</w:t>
            </w:r>
          </w:p>
        </w:tc>
        <w:tc>
          <w:tcPr>
            <w:tcW w:w="1631" w:type="dxa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Параграф 20 учебника</w:t>
            </w:r>
          </w:p>
        </w:tc>
      </w:tr>
      <w:tr w:rsidR="00612924">
        <w:trPr>
          <w:trHeight w:val="130"/>
        </w:trPr>
        <w:tc>
          <w:tcPr>
            <w:tcW w:w="638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891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Вологодский край в эпоху Петра Первого</w:t>
            </w:r>
          </w:p>
        </w:tc>
        <w:tc>
          <w:tcPr>
            <w:tcW w:w="2162" w:type="dxa"/>
          </w:tcPr>
          <w:p w:rsidR="00612924" w:rsidRDefault="00205CA1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Комбинированный урок</w:t>
            </w:r>
          </w:p>
        </w:tc>
        <w:tc>
          <w:tcPr>
            <w:tcW w:w="6615" w:type="dxa"/>
            <w:gridSpan w:val="2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Указ 1713 года об ограничении внешней торговли через Архангельск и его негативные последствия для Вологды. Областные  реформы Петра  I и  адм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инистративно-территориальное деление края в первой четверти XVIII века. Создание губерний (1708 г.). Вторая областная  реформа  (1719  год) и образование Белозерской, Вологодской  и Великоустюгской провинций. </w:t>
            </w:r>
          </w:p>
        </w:tc>
        <w:tc>
          <w:tcPr>
            <w:tcW w:w="2410" w:type="dxa"/>
            <w:gridSpan w:val="2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Работа с материалом параграфа, с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иллюстративным материалом.</w:t>
            </w:r>
          </w:p>
        </w:tc>
        <w:tc>
          <w:tcPr>
            <w:tcW w:w="1631" w:type="dxa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Параграф 20 учебника</w:t>
            </w:r>
          </w:p>
        </w:tc>
      </w:tr>
      <w:tr w:rsidR="00612924">
        <w:trPr>
          <w:trHeight w:val="130"/>
        </w:trPr>
        <w:tc>
          <w:tcPr>
            <w:tcW w:w="638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lastRenderedPageBreak/>
              <w:t>11</w:t>
            </w:r>
          </w:p>
        </w:tc>
        <w:tc>
          <w:tcPr>
            <w:tcW w:w="1891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Аграрное развитие края в 18 веке</w:t>
            </w:r>
          </w:p>
        </w:tc>
        <w:tc>
          <w:tcPr>
            <w:tcW w:w="2162" w:type="dxa"/>
          </w:tcPr>
          <w:p w:rsidR="00612924" w:rsidRDefault="00205CA1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Урок изучения и первичного закрепления новых знаний</w:t>
            </w:r>
          </w:p>
        </w:tc>
        <w:tc>
          <w:tcPr>
            <w:tcW w:w="6615" w:type="dxa"/>
            <w:gridSpan w:val="2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Аграрное развитие края в XVIII веке. Различия в освоении территории края в XVIII веке. Крестьянская волость как структу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ра расселения. Население Вологодского края в XVIII веке: численность, размещение, возрастной состав, брачность, рождаемость, смертность. Сельское хозяйство. Системы земледелия в Вологодском крае в ХVIII веке. Общинное  землепользование. Производственные  в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озможности  крестьянского хозяйства в условиях севера. Скотоводство и огородничество. Основные категории вологодского крестьянства в XVIII веке: численность, размещение, особенности правового и экономического положения. Усиление  эксплуатации помещичьих кр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естьян Вологодского  края во второй половине XVIII века. Понятия: </w:t>
            </w:r>
            <w:r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zh-CN"/>
              </w:rPr>
              <w:t>ревизия, волость, трёхполье, перелог, подсека</w:t>
            </w:r>
          </w:p>
        </w:tc>
        <w:tc>
          <w:tcPr>
            <w:tcW w:w="2410" w:type="dxa"/>
            <w:gridSpan w:val="2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материалом параграфа, с иллюстративным материалом.</w:t>
            </w:r>
          </w:p>
        </w:tc>
        <w:tc>
          <w:tcPr>
            <w:tcW w:w="1631" w:type="dxa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Параграф 21учебника</w:t>
            </w:r>
          </w:p>
        </w:tc>
      </w:tr>
      <w:tr w:rsidR="00612924">
        <w:trPr>
          <w:trHeight w:val="130"/>
        </w:trPr>
        <w:tc>
          <w:tcPr>
            <w:tcW w:w="638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891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Торгово- промышленное развитие края в 18 веке</w:t>
            </w:r>
          </w:p>
        </w:tc>
        <w:tc>
          <w:tcPr>
            <w:tcW w:w="2162" w:type="dxa"/>
          </w:tcPr>
          <w:p w:rsidR="00612924" w:rsidRDefault="00205CA1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Урок изучения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 первичного закрепления новых знаний</w:t>
            </w:r>
          </w:p>
        </w:tc>
        <w:tc>
          <w:tcPr>
            <w:tcW w:w="6615" w:type="dxa"/>
            <w:gridSpan w:val="2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Торгово-промышленное развитие края в XVIII веке. Основные отрасли промышленности. Мануфактуры. Ремесленное производство. Хозяйственный облик северного города XVIII века на примере Вологды. Постепенное  восстановление  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внешней  торговли  через Архангельск. Великий Устюг и другие города Вологодского края в системе внутрироссийских  торговых связей. Ассортимент  городской  торговли. Купечество Вологодского края в XVIII веке. Землепроходцы вологодского края и их роль в осво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ении Сибири и Дальнего Востока России (Михаил Неводчиков, Василий Шилов, Петр Шишкин). Образование Российско-американской кампании. М. М. Булдаков. Понятия: </w:t>
            </w:r>
            <w:r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zh-CN"/>
              </w:rPr>
              <w:t>мануфактура, ярмарка.</w:t>
            </w:r>
          </w:p>
        </w:tc>
        <w:tc>
          <w:tcPr>
            <w:tcW w:w="2410" w:type="dxa"/>
            <w:gridSpan w:val="2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материалом параграфа, с иллюстративным материалом.</w:t>
            </w:r>
          </w:p>
        </w:tc>
        <w:tc>
          <w:tcPr>
            <w:tcW w:w="1631" w:type="dxa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Параграф 22 учебн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ика</w:t>
            </w:r>
          </w:p>
        </w:tc>
      </w:tr>
      <w:tr w:rsidR="00612924">
        <w:trPr>
          <w:trHeight w:val="130"/>
        </w:trPr>
        <w:tc>
          <w:tcPr>
            <w:tcW w:w="638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lastRenderedPageBreak/>
              <w:t>13</w:t>
            </w:r>
          </w:p>
        </w:tc>
        <w:tc>
          <w:tcPr>
            <w:tcW w:w="1891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Социально-политическое развитие края в 18 веке</w:t>
            </w:r>
          </w:p>
        </w:tc>
        <w:tc>
          <w:tcPr>
            <w:tcW w:w="2162" w:type="dxa"/>
          </w:tcPr>
          <w:p w:rsidR="00612924" w:rsidRDefault="00205CA1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Урок изучения и первичного закрепления новых знаний</w:t>
            </w:r>
          </w:p>
        </w:tc>
        <w:tc>
          <w:tcPr>
            <w:tcW w:w="6615" w:type="dxa"/>
            <w:gridSpan w:val="2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Социально-политическая жизнь Вологодского края во второй половине XVIII века. Губернская реформа Екатерины II (1775 год) и Вологодский  край. Создани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е Вологодского  наместничества  (1780  год), преобразование Вологодского наместничества в Вологодскую  губернию (1796  год). Утверждение  герба  города Вологды  (1780  год). Появление новых  уездов и  городов. Генерал-губернатор А. П. Мельгунов. Первые вол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огодские  губернаторы. Общественная жизнь в Вологодском крае в XVIII веке. Мирское самоуправление. Участие представителей Вологодского  края в работе Уложенной комиссии 1767 году. Восстание крестьян вотчины Поздеева в 1797 году. Церковно-административное д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еление края. Секуляризация церковно монастырского  землевладения  в Вологодском  крае и  ее  этапы. Старообрядчество.  Понятия: </w:t>
            </w:r>
            <w:r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zh-CN"/>
              </w:rPr>
              <w:t>наместничество, сенат, герб, приход, старообрядчество</w:t>
            </w:r>
          </w:p>
        </w:tc>
        <w:tc>
          <w:tcPr>
            <w:tcW w:w="2410" w:type="dxa"/>
            <w:gridSpan w:val="2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материалом параграфа, с иллюстративным материалом.</w:t>
            </w:r>
          </w:p>
        </w:tc>
        <w:tc>
          <w:tcPr>
            <w:tcW w:w="1631" w:type="dxa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Параграф 23 уч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ебника</w:t>
            </w:r>
          </w:p>
        </w:tc>
      </w:tr>
      <w:tr w:rsidR="00612924">
        <w:trPr>
          <w:trHeight w:val="130"/>
        </w:trPr>
        <w:tc>
          <w:tcPr>
            <w:tcW w:w="638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891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Культура и быт Вологодского края в 18 веке</w:t>
            </w:r>
          </w:p>
        </w:tc>
        <w:tc>
          <w:tcPr>
            <w:tcW w:w="2162" w:type="dxa"/>
          </w:tcPr>
          <w:p w:rsidR="00612924" w:rsidRDefault="00205CA1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Урок изучения и первичного закрепления новых знаний</w:t>
            </w:r>
          </w:p>
        </w:tc>
        <w:tc>
          <w:tcPr>
            <w:tcW w:w="6615" w:type="dxa"/>
            <w:gridSpan w:val="2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Культура и быт края в XVIII веке. Вологда в XVIII веке: население, характер застройки, городское жилище. Первые школы и училища. Открытие Главного народного училища в Вологде  (1786 год). Духовные учебные  заведения. Деятельность вологодских архиереев по р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азвитию  культуры  и  просвещения  в  крае. Архиепископ Иосиф  Золотой (1761—1774 годы). Первые труды по истории края. А. А. Засецкий, Я. Фриз. Культурно-просветительская деятельность А. В. Олешова. А. В. Макаров —  сподвижник Петра  I и  историк Северной 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войны. Понятия: </w:t>
            </w:r>
            <w:r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zh-CN"/>
              </w:rPr>
              <w:t>цифирные школы, семинарии, народные училища, барокко, классицизм, посад.</w:t>
            </w:r>
          </w:p>
        </w:tc>
        <w:tc>
          <w:tcPr>
            <w:tcW w:w="2410" w:type="dxa"/>
            <w:gridSpan w:val="2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материалом параграфа, с иллюстративным материалом.</w:t>
            </w:r>
          </w:p>
        </w:tc>
        <w:tc>
          <w:tcPr>
            <w:tcW w:w="1631" w:type="dxa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Параграф 24 учебника</w:t>
            </w:r>
          </w:p>
        </w:tc>
      </w:tr>
      <w:tr w:rsidR="00612924">
        <w:trPr>
          <w:trHeight w:val="130"/>
        </w:trPr>
        <w:tc>
          <w:tcPr>
            <w:tcW w:w="638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lastRenderedPageBreak/>
              <w:t>15</w:t>
            </w:r>
          </w:p>
        </w:tc>
        <w:tc>
          <w:tcPr>
            <w:tcW w:w="1891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Культура и быт Вологодского края в 18 веке</w:t>
            </w:r>
          </w:p>
        </w:tc>
        <w:tc>
          <w:tcPr>
            <w:tcW w:w="2162" w:type="dxa"/>
          </w:tcPr>
          <w:p w:rsidR="00612924" w:rsidRDefault="00205CA1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Комбинированный урок</w:t>
            </w:r>
          </w:p>
        </w:tc>
        <w:tc>
          <w:tcPr>
            <w:tcW w:w="6615" w:type="dxa"/>
            <w:gridSpan w:val="2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Деятели  русской 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науки XVIII  века — выходцы из Вологды. Живопись и иконопись. Художественные промыслы. Изразцовое дело в Великом Устюге. Великоустюгская чернь в XVIII веке. Народное творчество в Вологодском крае. Общие тенденции развития архитектуры Вологодского края в XV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III веке. Памятники городской архитектуры (Тотьма и др.).</w:t>
            </w:r>
          </w:p>
        </w:tc>
        <w:tc>
          <w:tcPr>
            <w:tcW w:w="2410" w:type="dxa"/>
            <w:gridSpan w:val="2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материалом параграфа, с иллюстративным материалом.</w:t>
            </w:r>
          </w:p>
        </w:tc>
        <w:tc>
          <w:tcPr>
            <w:tcW w:w="1631" w:type="dxa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Параграф 24 учебника</w:t>
            </w:r>
          </w:p>
        </w:tc>
      </w:tr>
      <w:tr w:rsidR="00612924">
        <w:trPr>
          <w:trHeight w:val="130"/>
        </w:trPr>
        <w:tc>
          <w:tcPr>
            <w:tcW w:w="638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891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«Вологда на рубеже веков»</w:t>
            </w:r>
          </w:p>
        </w:tc>
        <w:tc>
          <w:tcPr>
            <w:tcW w:w="2162" w:type="dxa"/>
          </w:tcPr>
          <w:p w:rsidR="00612924" w:rsidRDefault="00205CA1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Повторительно –обобщающий урок </w:t>
            </w:r>
          </w:p>
        </w:tc>
        <w:tc>
          <w:tcPr>
            <w:tcW w:w="6615" w:type="dxa"/>
            <w:gridSpan w:val="2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Выделение основных особенностей развития края в 18 веке</w:t>
            </w:r>
          </w:p>
        </w:tc>
        <w:tc>
          <w:tcPr>
            <w:tcW w:w="2410" w:type="dxa"/>
            <w:gridSpan w:val="2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учащихся с материалами собственных исследований-проектов по истории края</w:t>
            </w:r>
          </w:p>
        </w:tc>
        <w:tc>
          <w:tcPr>
            <w:tcW w:w="1631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Доклады и исследования по истории края</w:t>
            </w:r>
          </w:p>
        </w:tc>
      </w:tr>
      <w:tr w:rsidR="00612924">
        <w:trPr>
          <w:trHeight w:val="603"/>
        </w:trPr>
        <w:tc>
          <w:tcPr>
            <w:tcW w:w="15347" w:type="dxa"/>
            <w:gridSpan w:val="8"/>
            <w:vAlign w:val="bottom"/>
          </w:tcPr>
          <w:p w:rsidR="00612924" w:rsidRDefault="00205CA1">
            <w:pPr>
              <w:keepNext/>
              <w:spacing w:after="165" w:line="280" w:lineRule="auto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РАЗДЕЛ 3    8 КЛАСС</w:t>
            </w:r>
          </w:p>
        </w:tc>
      </w:tr>
      <w:tr w:rsidR="00612924">
        <w:trPr>
          <w:trHeight w:val="130"/>
        </w:trPr>
        <w:tc>
          <w:tcPr>
            <w:tcW w:w="638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91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Территория и население Вологодского края в первой половине 19 века</w:t>
            </w:r>
          </w:p>
        </w:tc>
        <w:tc>
          <w:tcPr>
            <w:tcW w:w="2162" w:type="dxa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Урок изучения и первичного закрепления новых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знаний</w:t>
            </w:r>
          </w:p>
        </w:tc>
        <w:tc>
          <w:tcPr>
            <w:tcW w:w="6615" w:type="dxa"/>
            <w:gridSpan w:val="2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Территория и население Вологодского края. Административно-территориальные преобразования на территории нашего края. Особенности расселения на территории края, основные типы сельских населенных мест — село, сельцо, деревня. Основные категории населен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ия — купечество и мещане, дворянство, духовенство, крестьянство — численность и особенности их размещения на  территории края. Демографические процессы в регионе: естественный прирост населения, крестьянская и дворянская семьи.</w:t>
            </w:r>
          </w:p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Понятия: </w:t>
            </w:r>
            <w:r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zh-CN"/>
              </w:rPr>
              <w:t>деревня, село, уезд</w:t>
            </w:r>
            <w:r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zh-CN"/>
              </w:rPr>
              <w:t>, экстенсивное развитие</w:t>
            </w:r>
          </w:p>
        </w:tc>
        <w:tc>
          <w:tcPr>
            <w:tcW w:w="2410" w:type="dxa"/>
            <w:gridSpan w:val="2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материалом параграфа, с иллюстративным материалом.</w:t>
            </w:r>
          </w:p>
        </w:tc>
        <w:tc>
          <w:tcPr>
            <w:tcW w:w="1631" w:type="dxa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Параграф 1 учебника</w:t>
            </w:r>
          </w:p>
        </w:tc>
      </w:tr>
      <w:tr w:rsidR="00612924">
        <w:trPr>
          <w:trHeight w:val="130"/>
        </w:trPr>
        <w:tc>
          <w:tcPr>
            <w:tcW w:w="638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1891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Экономическое развитие Вологодского края в первой половине 19 века</w:t>
            </w:r>
          </w:p>
        </w:tc>
        <w:tc>
          <w:tcPr>
            <w:tcW w:w="2162" w:type="dxa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Урок изучения и первичного закрепления новых знаний</w:t>
            </w:r>
          </w:p>
        </w:tc>
        <w:tc>
          <w:tcPr>
            <w:tcW w:w="6615" w:type="dxa"/>
            <w:gridSpan w:val="2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Экономическое развитие Вологодского края. Сельское хозяйство: земледелие, животноводство. Реформа государственной деревни П. Д. Киселева на территории края. Северная учебная ферма. Промыслы и  ремесла  в  крае. Мануфактурное производство:  бумажные и желез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оделательные мануфактуры, полотняное производство, солеварение. Дворянское  предпринимательство: маслоделие  и  сыроварение, винокурение,  коневодство. Торговля  края. Ярмарки.  Сухоно-Двинская  транспортная  артерия, Тихвинская и Мариинская водная системы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, Онежский и Белозерский обводные каналы. Понятия: </w:t>
            </w:r>
            <w:r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zh-CN"/>
              </w:rPr>
              <w:t>десятина, генеральное межевание, трёхполье, подсека, мануфактура</w:t>
            </w:r>
          </w:p>
        </w:tc>
        <w:tc>
          <w:tcPr>
            <w:tcW w:w="2410" w:type="dxa"/>
            <w:gridSpan w:val="2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материалом параграфа, с иллюстративным материалом.</w:t>
            </w:r>
          </w:p>
        </w:tc>
        <w:tc>
          <w:tcPr>
            <w:tcW w:w="1631" w:type="dxa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Параграф 2 учебника</w:t>
            </w:r>
          </w:p>
        </w:tc>
      </w:tr>
      <w:tr w:rsidR="00612924">
        <w:trPr>
          <w:trHeight w:val="130"/>
        </w:trPr>
        <w:tc>
          <w:tcPr>
            <w:tcW w:w="638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891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Местное управление и самоуправление в крае в первой полов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ине 19 века</w:t>
            </w:r>
          </w:p>
        </w:tc>
        <w:tc>
          <w:tcPr>
            <w:tcW w:w="2162" w:type="dxa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Урок изучения и первичного закрепления новых знаний</w:t>
            </w:r>
          </w:p>
        </w:tc>
        <w:tc>
          <w:tcPr>
            <w:tcW w:w="6615" w:type="dxa"/>
            <w:gridSpan w:val="2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Местное управление и самоуправление. Административные, судебные и полицейские учреждения на территории края: губернское правление, палаты  гражданского  и  уголовного  суда,  сословные  судебн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ые  учреждения,  земские исправники и нижние  земские суды. Вологодские  губернаторы Н. И. Барш, Н. П. Брусилов, Д. Н. Бологовский и их вклад в развитие  края.  Городское  самоуправление. Деятельность Вологодского губернского  дворянского  собрания. Поняти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я: </w:t>
            </w:r>
            <w:r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zh-CN"/>
              </w:rPr>
              <w:t>губернатор, городничий,  прокурор, дворянское собрание.</w:t>
            </w:r>
          </w:p>
        </w:tc>
        <w:tc>
          <w:tcPr>
            <w:tcW w:w="2410" w:type="dxa"/>
            <w:gridSpan w:val="2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материалом параграфа, с иллюстративным материалом.</w:t>
            </w:r>
          </w:p>
        </w:tc>
        <w:tc>
          <w:tcPr>
            <w:tcW w:w="1631" w:type="dxa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Параграф 3 учебника</w:t>
            </w:r>
          </w:p>
        </w:tc>
      </w:tr>
      <w:tr w:rsidR="00612924">
        <w:trPr>
          <w:trHeight w:val="130"/>
        </w:trPr>
        <w:tc>
          <w:tcPr>
            <w:tcW w:w="638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lastRenderedPageBreak/>
              <w:t>4</w:t>
            </w:r>
          </w:p>
        </w:tc>
        <w:tc>
          <w:tcPr>
            <w:tcW w:w="1891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Наш край в политической жизни России. Социальные движения в крае</w:t>
            </w:r>
          </w:p>
        </w:tc>
        <w:tc>
          <w:tcPr>
            <w:tcW w:w="2162" w:type="dxa"/>
          </w:tcPr>
          <w:p w:rsidR="00612924" w:rsidRDefault="00205CA1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Комбинированный урок</w:t>
            </w:r>
          </w:p>
        </w:tc>
        <w:tc>
          <w:tcPr>
            <w:tcW w:w="6615" w:type="dxa"/>
            <w:gridSpan w:val="2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Социальные движения в крае. Вологжане на защите Отечества. Участие дворян вологодского края в военных действиях конца XVIII — первой половины XIX века. Война 1812 года: участие вологжан в боевых действиях, денежные пожертвования, французские  военнопленные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. Формы крестьянского протеста: неповиновение помещикам, отыскание свободы, покушения на жизнь помещиков и управляющих имениями, восстания. Посещения Вологды и других городов региона видными государственными и  политическими  деятелями. Посещение Вологды  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императором Александром I (1824 год). Понятия: </w:t>
            </w:r>
            <w:r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zh-CN"/>
              </w:rPr>
              <w:t>рекрутская повинность</w:t>
            </w:r>
          </w:p>
        </w:tc>
        <w:tc>
          <w:tcPr>
            <w:tcW w:w="2410" w:type="dxa"/>
            <w:gridSpan w:val="2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материалом параграфа, с иллюстративным материалом.</w:t>
            </w:r>
          </w:p>
        </w:tc>
        <w:tc>
          <w:tcPr>
            <w:tcW w:w="1631" w:type="dxa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Параграф 4 учебника</w:t>
            </w:r>
          </w:p>
        </w:tc>
      </w:tr>
      <w:tr w:rsidR="00612924">
        <w:trPr>
          <w:trHeight w:val="130"/>
        </w:trPr>
        <w:tc>
          <w:tcPr>
            <w:tcW w:w="638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891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Культура края в первой половине 19 века</w:t>
            </w:r>
          </w:p>
        </w:tc>
        <w:tc>
          <w:tcPr>
            <w:tcW w:w="2162" w:type="dxa"/>
          </w:tcPr>
          <w:p w:rsidR="00612924" w:rsidRDefault="00205CA1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Урок изучения и первичного закрепления новых знаний</w:t>
            </w:r>
          </w:p>
        </w:tc>
        <w:tc>
          <w:tcPr>
            <w:tcW w:w="6615" w:type="dxa"/>
            <w:gridSpan w:val="2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Вологодская 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гимназия и народные училища. Духовные учебные  заведения. Народная грамотность и круг чтения. Усадебные библиотеки вологодских дворян. Литературная жизнь в крае. Открытие типографии и первая провинциальная газета « Вологодские губернские ведомости». Портре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тная живопись (П. Тюрин). Вологодская городская каменная и деревянная архитектура. Архитектура помещичьей усадьбы. Вологодский театр. Краеведение и провинциальная  историография. Е. Болховитинов. Выдающиеся вологжане — деятели культуры и науки. Понятия: </w:t>
            </w:r>
            <w:r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zh-CN"/>
              </w:rPr>
              <w:t>се</w:t>
            </w:r>
            <w:r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zh-CN"/>
              </w:rPr>
              <w:t>минарии, училища, классицизм, ампир, фронтон.</w:t>
            </w:r>
          </w:p>
        </w:tc>
        <w:tc>
          <w:tcPr>
            <w:tcW w:w="2410" w:type="dxa"/>
            <w:gridSpan w:val="2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материалом параграфа, с иллюстративным материалом.</w:t>
            </w:r>
          </w:p>
        </w:tc>
        <w:tc>
          <w:tcPr>
            <w:tcW w:w="1631" w:type="dxa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Параграф 5 учебника</w:t>
            </w:r>
          </w:p>
        </w:tc>
      </w:tr>
      <w:tr w:rsidR="00612924">
        <w:trPr>
          <w:trHeight w:val="130"/>
        </w:trPr>
        <w:tc>
          <w:tcPr>
            <w:tcW w:w="638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891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Культура края в первой половине 19 века</w:t>
            </w:r>
          </w:p>
        </w:tc>
        <w:tc>
          <w:tcPr>
            <w:tcW w:w="2162" w:type="dxa"/>
          </w:tcPr>
          <w:p w:rsidR="00612924" w:rsidRDefault="00205CA1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Урок-викторина</w:t>
            </w:r>
          </w:p>
        </w:tc>
        <w:tc>
          <w:tcPr>
            <w:tcW w:w="6615" w:type="dxa"/>
            <w:gridSpan w:val="2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Урок - викторина, посвящённый особенностям культурной жизни Вологодского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края в 17 веке</w:t>
            </w:r>
          </w:p>
        </w:tc>
        <w:tc>
          <w:tcPr>
            <w:tcW w:w="2410" w:type="dxa"/>
            <w:gridSpan w:val="2"/>
          </w:tcPr>
          <w:p w:rsidR="00612924" w:rsidRDefault="00612924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</w:p>
        </w:tc>
        <w:tc>
          <w:tcPr>
            <w:tcW w:w="1631" w:type="dxa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Параграф 5 учебника</w:t>
            </w:r>
          </w:p>
        </w:tc>
      </w:tr>
      <w:tr w:rsidR="00612924">
        <w:trPr>
          <w:trHeight w:val="130"/>
        </w:trPr>
        <w:tc>
          <w:tcPr>
            <w:tcW w:w="638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lastRenderedPageBreak/>
              <w:t>7</w:t>
            </w:r>
          </w:p>
        </w:tc>
        <w:tc>
          <w:tcPr>
            <w:tcW w:w="1891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Аграрные реформы 1860-х годов в крае и их последствия</w:t>
            </w:r>
          </w:p>
        </w:tc>
        <w:tc>
          <w:tcPr>
            <w:tcW w:w="2162" w:type="dxa"/>
          </w:tcPr>
          <w:p w:rsidR="00612924" w:rsidRDefault="00205CA1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Урок изучения и первичного закрепления новых знаний</w:t>
            </w:r>
          </w:p>
        </w:tc>
        <w:tc>
          <w:tcPr>
            <w:tcW w:w="6615" w:type="dxa"/>
            <w:gridSpan w:val="2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Земельные реформы 1860-х годов. Изменения в землепользовании крестьян. Сельское общество как административная  единица. Поземельная  община. Изменение правового положения  крестьян после  реформ  1860-х  годов. Итоги  выкупной  операции  у  помещичьих  кре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стьян. Итоги реформы 1860-х годов для удельных и государственных крестьян. Понятия: </w:t>
            </w:r>
            <w:r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zh-CN"/>
              </w:rPr>
              <w:t>уставная грамота, отрезки и прирезки, временнообязанные крестьяне, подати, выкупные платежи.</w:t>
            </w:r>
          </w:p>
        </w:tc>
        <w:tc>
          <w:tcPr>
            <w:tcW w:w="2410" w:type="dxa"/>
            <w:gridSpan w:val="2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материалом параграфа, с иллюстративным материалом.</w:t>
            </w:r>
          </w:p>
        </w:tc>
        <w:tc>
          <w:tcPr>
            <w:tcW w:w="1631" w:type="dxa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Параграф 6 учебника</w:t>
            </w:r>
          </w:p>
        </w:tc>
      </w:tr>
      <w:tr w:rsidR="00612924">
        <w:trPr>
          <w:trHeight w:val="130"/>
        </w:trPr>
        <w:tc>
          <w:tcPr>
            <w:tcW w:w="638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891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Социально-экономическое развитие края в пореформенный период</w:t>
            </w:r>
          </w:p>
        </w:tc>
        <w:tc>
          <w:tcPr>
            <w:tcW w:w="2162" w:type="dxa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Урок изучения и первичного закрепления новых знаний</w:t>
            </w:r>
          </w:p>
        </w:tc>
        <w:tc>
          <w:tcPr>
            <w:tcW w:w="6615" w:type="dxa"/>
            <w:gridSpan w:val="2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Развитие сельского хозяйства. Крестьянские промыслы. Маслодельно-сыроваренное дело. Н. Верещагин. Участие вологжан во всероссийских и между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народных выставках. Промышленность. Красавинская льнопрядильная и ткацкая фабрика Я. Грибанова. Судоремонтные мастерские Михайловского и Кузинского  затонов в Устюге. Строительство железной дороги Вологда — Ярославль. Вологодское купечество. Появление ново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й социальной группы — рабочих. Понятия: </w:t>
            </w:r>
            <w:r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zh-CN"/>
              </w:rPr>
              <w:t>промыслы</w:t>
            </w:r>
          </w:p>
        </w:tc>
        <w:tc>
          <w:tcPr>
            <w:tcW w:w="2410" w:type="dxa"/>
            <w:gridSpan w:val="2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материалом параграфа, с иллюстративным материалом.</w:t>
            </w:r>
          </w:p>
        </w:tc>
        <w:tc>
          <w:tcPr>
            <w:tcW w:w="1631" w:type="dxa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Параграф 7 учебника</w:t>
            </w:r>
          </w:p>
        </w:tc>
      </w:tr>
      <w:tr w:rsidR="00612924">
        <w:trPr>
          <w:trHeight w:val="1140"/>
        </w:trPr>
        <w:tc>
          <w:tcPr>
            <w:tcW w:w="638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891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Местное управление и самоуправление в крае во 2 половине 19 века</w:t>
            </w:r>
          </w:p>
        </w:tc>
        <w:tc>
          <w:tcPr>
            <w:tcW w:w="2162" w:type="dxa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Урок изучения и первичного закрепления новых знаний</w:t>
            </w:r>
          </w:p>
        </w:tc>
        <w:tc>
          <w:tcPr>
            <w:tcW w:w="6615" w:type="dxa"/>
            <w:gridSpan w:val="2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Преобразования в системе  государственной и судебной власти в  губернии. Вологодские  губернаторы. Судебная реформа и изменения в системе суда и прокуратуры. Вологодский  окружной  суд. Волостной  суд. Создание земских учреждений. Основные направления деят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ельности земств на территории Вологодского края. Городские думы и их роль в жизни городов. Видные деятели местного самоуправления: В. Попов, И. Милютин, Х. Леденцов. Понятия: </w:t>
            </w:r>
            <w:r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zh-CN"/>
              </w:rPr>
              <w:t>губернатор, мировые посредники, земские участковые начальники, мировой суд, земск</w:t>
            </w:r>
            <w:r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zh-CN"/>
              </w:rPr>
              <w:t>ие собрания, курии, гласные.</w:t>
            </w:r>
          </w:p>
        </w:tc>
        <w:tc>
          <w:tcPr>
            <w:tcW w:w="2410" w:type="dxa"/>
            <w:gridSpan w:val="2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материалом параграфа, с иллюстративным материалом.</w:t>
            </w:r>
          </w:p>
        </w:tc>
        <w:tc>
          <w:tcPr>
            <w:tcW w:w="1631" w:type="dxa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Параграф 8 учебника</w:t>
            </w:r>
          </w:p>
        </w:tc>
      </w:tr>
      <w:tr w:rsidR="00612924">
        <w:trPr>
          <w:trHeight w:val="130"/>
        </w:trPr>
        <w:tc>
          <w:tcPr>
            <w:tcW w:w="638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lastRenderedPageBreak/>
              <w:t>10</w:t>
            </w:r>
          </w:p>
        </w:tc>
        <w:tc>
          <w:tcPr>
            <w:tcW w:w="1891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Общественно-политическая жизнь края во 2 половине 19 века</w:t>
            </w:r>
          </w:p>
        </w:tc>
        <w:tc>
          <w:tcPr>
            <w:tcW w:w="2162" w:type="dxa"/>
          </w:tcPr>
          <w:p w:rsidR="00612924" w:rsidRDefault="00205CA1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Комбинированный урок</w:t>
            </w:r>
          </w:p>
        </w:tc>
        <w:tc>
          <w:tcPr>
            <w:tcW w:w="6615" w:type="dxa"/>
            <w:gridSpan w:val="2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Политические ссыльные в Вологодской губернии в 1860-е годы: Н. В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. Шелгунов, В. В. Берви-Флеровский, П. Л. Лавров. Участие вологжан в народническом движении в  1870-е  годы. Кружки  в  учебных  заведениях.  Вологжане —  участники «хождения» в народ. Народнические кружки в Вологде, Великом Устюге и их  участники.  Г.  Ло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патин, М.  Сажин. Участники  восстания  в Польше 1863—1864 годов в вологодской ссылке. Понятия: </w:t>
            </w:r>
            <w:r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zh-CN"/>
              </w:rPr>
              <w:t>благотворительное общество, народничество.</w:t>
            </w:r>
          </w:p>
        </w:tc>
        <w:tc>
          <w:tcPr>
            <w:tcW w:w="2410" w:type="dxa"/>
            <w:gridSpan w:val="2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материалом параграфа, с иллюстративным материалом.</w:t>
            </w:r>
          </w:p>
        </w:tc>
        <w:tc>
          <w:tcPr>
            <w:tcW w:w="1631" w:type="dxa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Параграф 9 учебника</w:t>
            </w:r>
          </w:p>
        </w:tc>
      </w:tr>
      <w:tr w:rsidR="00612924">
        <w:trPr>
          <w:trHeight w:val="130"/>
        </w:trPr>
        <w:tc>
          <w:tcPr>
            <w:tcW w:w="638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891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Культура Вологодского края во 2 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половине 19 века</w:t>
            </w:r>
          </w:p>
        </w:tc>
        <w:tc>
          <w:tcPr>
            <w:tcW w:w="2162" w:type="dxa"/>
          </w:tcPr>
          <w:p w:rsidR="00612924" w:rsidRDefault="00205CA1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Урок изучения и первичного закрепления новых знаний</w:t>
            </w:r>
          </w:p>
        </w:tc>
        <w:tc>
          <w:tcPr>
            <w:tcW w:w="6615" w:type="dxa"/>
            <w:gridSpan w:val="2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Развитие сети начального образования. Начало профессионального образования: Петровская ремесленная школа и др. Средние светские и духовные учебные заведения. Развитие библиотечного дела. 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Начало издательского дела в Вологодском крае. Формы традиционной культуры крестьян и горожан. Понятия: </w:t>
            </w:r>
            <w:r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zh-CN"/>
              </w:rPr>
              <w:t xml:space="preserve">церковно-приходские школы, гимназии, училища, семинарии </w:t>
            </w:r>
          </w:p>
        </w:tc>
        <w:tc>
          <w:tcPr>
            <w:tcW w:w="2410" w:type="dxa"/>
            <w:gridSpan w:val="2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материалом параграфа, с иллюстративным материалом.</w:t>
            </w:r>
          </w:p>
        </w:tc>
        <w:tc>
          <w:tcPr>
            <w:tcW w:w="1631" w:type="dxa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Параграф 10 учебника</w:t>
            </w:r>
          </w:p>
        </w:tc>
      </w:tr>
      <w:tr w:rsidR="00612924">
        <w:trPr>
          <w:trHeight w:val="130"/>
        </w:trPr>
        <w:tc>
          <w:tcPr>
            <w:tcW w:w="638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891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Культура Во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логодского края во 2 половине 19 века</w:t>
            </w:r>
          </w:p>
        </w:tc>
        <w:tc>
          <w:tcPr>
            <w:tcW w:w="2162" w:type="dxa"/>
          </w:tcPr>
          <w:p w:rsidR="00612924" w:rsidRDefault="00205CA1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Комбинированный урок</w:t>
            </w:r>
          </w:p>
        </w:tc>
        <w:tc>
          <w:tcPr>
            <w:tcW w:w="6615" w:type="dxa"/>
            <w:gridSpan w:val="2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Начало вологодского краеведения: Н. И. и И. Н. Суворовы, П. И. Савваитов, Е. В. Барсов, А. М. Попов. Вологжане — ученые (Ф. Ф. Фортунатов). Писатели и поэты. (В. Гиляровский, П. В. Засодимский, В. 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И. Красов, Ф. П. Савинов). Театральная жизнь в Вологде. Живопись (В. Верещагин, П. Тюрин).</w:t>
            </w:r>
          </w:p>
        </w:tc>
        <w:tc>
          <w:tcPr>
            <w:tcW w:w="2410" w:type="dxa"/>
            <w:gridSpan w:val="2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материалом параграфа, с иллюстративным материалом.</w:t>
            </w:r>
          </w:p>
        </w:tc>
        <w:tc>
          <w:tcPr>
            <w:tcW w:w="1631" w:type="dxa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Параграф 10 учебника</w:t>
            </w:r>
          </w:p>
        </w:tc>
      </w:tr>
      <w:tr w:rsidR="00612924">
        <w:trPr>
          <w:trHeight w:val="130"/>
        </w:trPr>
        <w:tc>
          <w:tcPr>
            <w:tcW w:w="638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lastRenderedPageBreak/>
              <w:t>13</w:t>
            </w:r>
          </w:p>
        </w:tc>
        <w:tc>
          <w:tcPr>
            <w:tcW w:w="1891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Население и хозяйство Вологодского края в начале  20 века</w:t>
            </w:r>
          </w:p>
        </w:tc>
        <w:tc>
          <w:tcPr>
            <w:tcW w:w="2162" w:type="dxa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Урок изучения и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первичного закрепления новых знаний</w:t>
            </w:r>
          </w:p>
        </w:tc>
        <w:tc>
          <w:tcPr>
            <w:tcW w:w="6615" w:type="dxa"/>
            <w:gridSpan w:val="2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Численность  населения  и  его  социальный  состав.  Городское и  сельское население. Обеспеченность  крестьян  землей. Сельское  хозяйство. Крестьянские промыслы. Столыпинская реформа в крае в 1906—1916 годах. Кооперати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вное движение. Вологодское общество сельского хозяйства. Д. И. Деларов. Промышленность  городов. Целлюлозно-бумажные  и  лесопильные фабрики. Железнодорожное  строительство. Рабочее  время  и  заработки рабочих. Понятия: </w:t>
            </w:r>
            <w:r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zh-CN"/>
              </w:rPr>
              <w:t>промыслы, отходничество, бурлаки, х</w:t>
            </w:r>
            <w:r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zh-CN"/>
              </w:rPr>
              <w:t>утор, отруб, кооперативы.</w:t>
            </w:r>
          </w:p>
        </w:tc>
        <w:tc>
          <w:tcPr>
            <w:tcW w:w="2410" w:type="dxa"/>
            <w:gridSpan w:val="2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материалом параграфа, с иллюстративным материалом.</w:t>
            </w:r>
          </w:p>
        </w:tc>
        <w:tc>
          <w:tcPr>
            <w:tcW w:w="1631" w:type="dxa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Параграф 11 учебника</w:t>
            </w:r>
          </w:p>
        </w:tc>
      </w:tr>
      <w:tr w:rsidR="00612924">
        <w:trPr>
          <w:trHeight w:val="130"/>
        </w:trPr>
        <w:tc>
          <w:tcPr>
            <w:tcW w:w="638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891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Власть и общество в начале 20 века</w:t>
            </w:r>
          </w:p>
        </w:tc>
        <w:tc>
          <w:tcPr>
            <w:tcW w:w="2162" w:type="dxa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Урок изучения и первичного закрепления новых знаний</w:t>
            </w:r>
          </w:p>
        </w:tc>
        <w:tc>
          <w:tcPr>
            <w:tcW w:w="6615" w:type="dxa"/>
            <w:gridSpan w:val="2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Активизация культурно-просветительской  деятельности интеллигенции. Общества  «Помощь» и «Просвещение». Пушкинский народный дом. Политические  ссыльные  (А. А. Богданов, А. В. Луначарский и др.). Роль ссыльных в общественной жизни края. Общественное движен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ие в крае весной — летом 1905  года. Октябрьские события 1905 года в Вологде. Активизация  революционных сил в декабре 1905 года. События 1 мая 1906 года в Вологде. Губернатор А. Н. Хвостов. Крестьянское движение в Вологодском крае в 1905—1907 годах. Деяте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льность политических  партий на  территории края. Вологодская ссылка в 1908—1914 годах. (И. В. Сталин, В. В. Воровский, М. И. Ульянова). Выборы  в  Государственную  думу. Вологодский  край  в  годы  первой мировой войны. Влияние войны на экономику края. По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нятия: </w:t>
            </w:r>
            <w:r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zh-CN"/>
              </w:rPr>
              <w:t>политические ссыльные, революция, манифест, стачка.</w:t>
            </w:r>
          </w:p>
        </w:tc>
        <w:tc>
          <w:tcPr>
            <w:tcW w:w="2410" w:type="dxa"/>
            <w:gridSpan w:val="2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материалом параграфа, с иллюстративным материалом.</w:t>
            </w:r>
          </w:p>
        </w:tc>
        <w:tc>
          <w:tcPr>
            <w:tcW w:w="1631" w:type="dxa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Параграф 12 учебника</w:t>
            </w:r>
          </w:p>
        </w:tc>
      </w:tr>
      <w:tr w:rsidR="00612924">
        <w:trPr>
          <w:trHeight w:val="130"/>
        </w:trPr>
        <w:tc>
          <w:tcPr>
            <w:tcW w:w="638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lastRenderedPageBreak/>
              <w:t>15</w:t>
            </w:r>
          </w:p>
        </w:tc>
        <w:tc>
          <w:tcPr>
            <w:tcW w:w="1891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Культура и быт края в начале 20 века</w:t>
            </w:r>
          </w:p>
        </w:tc>
        <w:tc>
          <w:tcPr>
            <w:tcW w:w="2162" w:type="dxa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Урок изучения и первичного закрепления новых знаний</w:t>
            </w:r>
          </w:p>
        </w:tc>
        <w:tc>
          <w:tcPr>
            <w:tcW w:w="6615" w:type="dxa"/>
            <w:gridSpan w:val="2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Уровень грамотности нас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еления. Развитие профессионального  образования. Книжная торговля и библиотеки. Периодическая печать. Развитие краеведения. Вологодское общество изучения Северного края. Уроженцы края — выдающиеся ученые (Н. Е. Введенский, А. Н. Коркин). Традиционные формы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проведения досуга. Появление первых кинотеатров.  Спортивные  клубы.  Внедрение  в  быт  достижений  технического прогресса: появление телефона, водопровода, электричества. </w:t>
            </w:r>
          </w:p>
        </w:tc>
        <w:tc>
          <w:tcPr>
            <w:tcW w:w="2410" w:type="dxa"/>
            <w:gridSpan w:val="2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материалом параграфа, с иллюстративным материалом.</w:t>
            </w:r>
          </w:p>
        </w:tc>
        <w:tc>
          <w:tcPr>
            <w:tcW w:w="1631" w:type="dxa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Параграф 13 учебника</w:t>
            </w:r>
          </w:p>
        </w:tc>
      </w:tr>
      <w:tr w:rsidR="00612924">
        <w:trPr>
          <w:trHeight w:val="130"/>
        </w:trPr>
        <w:tc>
          <w:tcPr>
            <w:tcW w:w="638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891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Вологодский край в начале 20 века</w:t>
            </w:r>
          </w:p>
        </w:tc>
        <w:tc>
          <w:tcPr>
            <w:tcW w:w="2162" w:type="dxa"/>
          </w:tcPr>
          <w:p w:rsidR="00612924" w:rsidRDefault="00205CA1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Повторительно –обобщающий урок</w:t>
            </w:r>
          </w:p>
        </w:tc>
        <w:tc>
          <w:tcPr>
            <w:tcW w:w="6615" w:type="dxa"/>
            <w:gridSpan w:val="2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Выделение основных особенностей развития края в 19 веке</w:t>
            </w:r>
          </w:p>
        </w:tc>
        <w:tc>
          <w:tcPr>
            <w:tcW w:w="2410" w:type="dxa"/>
            <w:gridSpan w:val="2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учащихся с материалами собственных исследований-проектов по истории края</w:t>
            </w:r>
          </w:p>
        </w:tc>
        <w:tc>
          <w:tcPr>
            <w:tcW w:w="1631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Доклады и исследования по истории края</w:t>
            </w:r>
          </w:p>
          <w:p w:rsidR="00612924" w:rsidRDefault="00612924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</w:p>
          <w:p w:rsidR="00612924" w:rsidRDefault="00612924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</w:p>
        </w:tc>
      </w:tr>
      <w:tr w:rsidR="00612924">
        <w:trPr>
          <w:trHeight w:val="130"/>
        </w:trPr>
        <w:tc>
          <w:tcPr>
            <w:tcW w:w="638" w:type="dxa"/>
          </w:tcPr>
          <w:p w:rsidR="00612924" w:rsidRDefault="00612924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709" w:type="dxa"/>
            <w:gridSpan w:val="7"/>
          </w:tcPr>
          <w:p w:rsidR="00612924" w:rsidRDefault="00205CA1">
            <w:pPr>
              <w:spacing w:after="0" w:line="240" w:lineRule="auto"/>
              <w:rPr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РАЗДЕЛ 4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      9 КЛАСС</w:t>
            </w:r>
          </w:p>
        </w:tc>
      </w:tr>
      <w:tr w:rsidR="00612924">
        <w:trPr>
          <w:trHeight w:val="130"/>
        </w:trPr>
        <w:tc>
          <w:tcPr>
            <w:tcW w:w="638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91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Революция и Гражданская война в крае (1917-1920)</w:t>
            </w:r>
          </w:p>
        </w:tc>
        <w:tc>
          <w:tcPr>
            <w:tcW w:w="2162" w:type="dxa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Урок изучения и первичного закрепления новых знаний</w:t>
            </w:r>
          </w:p>
        </w:tc>
        <w:tc>
          <w:tcPr>
            <w:tcW w:w="6189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Образование Временного губернского комитета. В. А. Кудрявый. Образование Советов рабочих и солдатских депутатов. Взаимоотношения новых органов  власти. Реформа  земского и  городского  самоуправления  в  крае. Создание крестьянских Советов. Рост социальной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напряженности в городе и деревне. Октябрьские события в крае. Переход власти в руки Советов. Упразднение  Временного  губернского  комитета.  I-й  губернский  съезд Советов (апрель 1918 года). Разрушение системы самоуправления в крае. </w:t>
            </w:r>
          </w:p>
        </w:tc>
        <w:tc>
          <w:tcPr>
            <w:tcW w:w="2411" w:type="dxa"/>
            <w:gridSpan w:val="2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материалом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параграфа, с иллюстративным материалом.</w:t>
            </w:r>
          </w:p>
        </w:tc>
        <w:tc>
          <w:tcPr>
            <w:tcW w:w="2056" w:type="dxa"/>
            <w:gridSpan w:val="2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Параграф 14 учебника</w:t>
            </w:r>
          </w:p>
        </w:tc>
      </w:tr>
      <w:tr w:rsidR="00612924">
        <w:trPr>
          <w:trHeight w:val="130"/>
        </w:trPr>
        <w:tc>
          <w:tcPr>
            <w:tcW w:w="638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1891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Революция и Гражданская война в крае (1917-1920)</w:t>
            </w:r>
          </w:p>
        </w:tc>
        <w:tc>
          <w:tcPr>
            <w:tcW w:w="2162" w:type="dxa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Комбинированный урок</w:t>
            </w:r>
          </w:p>
        </w:tc>
        <w:tc>
          <w:tcPr>
            <w:tcW w:w="6189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Пребывание посольств и дипломатических миссий стран Антанты в Вологде  (февраль — июль  1918  года). Деятельность  «Союза Возрождения». «Советская ревизия» М. С. Кедрова в крае (июнь 1918 года). Введение  военного  положения  в Вологодской  губернии. Чрезв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ычайный революционный  комитет. Гражданская война на Европейском Севере. Северный фронт  (1918—1920  годы). Северодвинская  речная флотилия. П. Ф. Виноградов. Завершение боевых действий в крае. Понятия: </w:t>
            </w:r>
            <w:r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zh-CN"/>
              </w:rPr>
              <w:t>временное правительство, уездные земства, советы рабо</w:t>
            </w:r>
            <w:r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zh-CN"/>
              </w:rPr>
              <w:t>чих депутатов, учредительное собрание, интервенция</w:t>
            </w:r>
          </w:p>
        </w:tc>
        <w:tc>
          <w:tcPr>
            <w:tcW w:w="2411" w:type="dxa"/>
            <w:gridSpan w:val="2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материалом параграфа, с иллюстративным материалом.</w:t>
            </w:r>
          </w:p>
        </w:tc>
        <w:tc>
          <w:tcPr>
            <w:tcW w:w="2056" w:type="dxa"/>
            <w:gridSpan w:val="2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Параграф 14 учебника</w:t>
            </w:r>
          </w:p>
        </w:tc>
      </w:tr>
      <w:tr w:rsidR="00612924">
        <w:trPr>
          <w:trHeight w:val="130"/>
        </w:trPr>
        <w:tc>
          <w:tcPr>
            <w:tcW w:w="638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891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Общественно-политическое развитие края в 1917 – 1930 гг</w:t>
            </w:r>
          </w:p>
        </w:tc>
        <w:tc>
          <w:tcPr>
            <w:tcW w:w="2162" w:type="dxa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Урок изучения и первичного закрепления новых знаний</w:t>
            </w:r>
          </w:p>
        </w:tc>
        <w:tc>
          <w:tcPr>
            <w:tcW w:w="6189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Партии и основные общественные организации в 1917—1920 годы К. Н. Бедняков, А. В. Мальцев, Н. Я. Масленников, С. С. Маслов. Общественно-политическая обстановка  в крае в  1920  годы. Ликвидация остатков  социалистических партий. Изменение  состава  РКП  (б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). Общественные организации и движения. Борьба с религией и церковью. Крестьянство и власть в 1917—1920  годы. Гражданская война в деревне. Комитеты деревенской бедноты. Формы борьбы с властью. Характер общественных настроений в городе и деревне в 1920 год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ы. Политика «оживления» Советов. Женское делегатское движение. Изменение общественно-политической атмосферы в крае в 1930 годы. Политические  репрессии. Понятия: </w:t>
            </w:r>
            <w:r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zh-CN"/>
              </w:rPr>
              <w:t>РСДРП, РКП(б), ВЧК, ОГПУ, большевики, меньшевики, эсеры, комбеды, кулачество.</w:t>
            </w:r>
          </w:p>
        </w:tc>
        <w:tc>
          <w:tcPr>
            <w:tcW w:w="2411" w:type="dxa"/>
            <w:gridSpan w:val="2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материа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лом параграфа, с иллюстративным материалом.</w:t>
            </w:r>
          </w:p>
        </w:tc>
        <w:tc>
          <w:tcPr>
            <w:tcW w:w="2056" w:type="dxa"/>
            <w:gridSpan w:val="2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Параграф 15 учебника</w:t>
            </w:r>
          </w:p>
        </w:tc>
      </w:tr>
      <w:tr w:rsidR="00612924">
        <w:trPr>
          <w:trHeight w:val="130"/>
        </w:trPr>
        <w:tc>
          <w:tcPr>
            <w:tcW w:w="638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lastRenderedPageBreak/>
              <w:t>4</w:t>
            </w:r>
          </w:p>
        </w:tc>
        <w:tc>
          <w:tcPr>
            <w:tcW w:w="1891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Экономическое развитие края в 1917-30 гг</w:t>
            </w:r>
          </w:p>
        </w:tc>
        <w:tc>
          <w:tcPr>
            <w:tcW w:w="2162" w:type="dxa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Урок изучения и первичного закрепления новых знаний</w:t>
            </w:r>
          </w:p>
        </w:tc>
        <w:tc>
          <w:tcPr>
            <w:tcW w:w="6189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Сельское  хозяйство  в  1917—1921  годы.  Уравнительный  передел  земли  в 1917—1919  годы. Нал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оги  и  повинности  в  деревне. Продовольственные отряды. Продразверстка и рынок. Натурализация хозяйственных отношений. Промышленность  в  1917—1920  годы. Топливный и  сырьевой  кризис. Состояние транспорта. Начало нэпа в деревне. Налоговая политика. Изм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енение системы землепользования. Характер  аграрного  производства. Введение  хозрасчета. Уровень промышленного производства в крае к концу 1920-х годов. Особенности процессов модернизации экономики в крае в 1930 годы. Транспортная инфраструктура края. Ито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ги промышленного развития. Коллективизация  крестьянских  хозяйств  и  ее  итоги. МТС.  Раскулачивание. Ударничество и стахановское движение в крае. Н. П. Бахтиаров, Н. Н. Кошинин, М. В. Корюкина и др. Понятия: </w:t>
            </w:r>
            <w:r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zh-CN"/>
              </w:rPr>
              <w:t>военный коммунизм, чёрный передел, продразвёр</w:t>
            </w:r>
            <w:r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zh-CN"/>
              </w:rPr>
              <w:t>стка, НЭП, хозрасчёт, индустриализация, коллективизация.</w:t>
            </w:r>
          </w:p>
        </w:tc>
        <w:tc>
          <w:tcPr>
            <w:tcW w:w="2411" w:type="dxa"/>
            <w:gridSpan w:val="2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материалом параграфа, с иллюстративным материалом.</w:t>
            </w:r>
          </w:p>
        </w:tc>
        <w:tc>
          <w:tcPr>
            <w:tcW w:w="2056" w:type="dxa"/>
            <w:gridSpan w:val="2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Параграф 16 учебника</w:t>
            </w:r>
          </w:p>
        </w:tc>
      </w:tr>
      <w:tr w:rsidR="00612924">
        <w:trPr>
          <w:trHeight w:val="4200"/>
        </w:trPr>
        <w:tc>
          <w:tcPr>
            <w:tcW w:w="638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lastRenderedPageBreak/>
              <w:t>5</w:t>
            </w:r>
          </w:p>
        </w:tc>
        <w:tc>
          <w:tcPr>
            <w:tcW w:w="1891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Культурное развитие края в 1917-1930гг</w:t>
            </w:r>
          </w:p>
        </w:tc>
        <w:tc>
          <w:tcPr>
            <w:tcW w:w="2162" w:type="dxa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Урок изучения и первичного закрепления новых знаний</w:t>
            </w:r>
          </w:p>
        </w:tc>
        <w:tc>
          <w:tcPr>
            <w:tcW w:w="6189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Развитие образования. Ликвидация  безграмотности. Развитие школьной  сети. Переход к всеобщему начальному образованию. Профессиональное и высшее образование  в  крае.  (Вологодский молочно-хозяйственный институт,  институт народного образования, рабфаки.) 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Научные центры края. Национализация учреждений культуры. Библиотеки и музеи. Расширение сети учреждений  культуры. Музеи и выставки. </w:t>
            </w:r>
          </w:p>
        </w:tc>
        <w:tc>
          <w:tcPr>
            <w:tcW w:w="2411" w:type="dxa"/>
            <w:gridSpan w:val="2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материалом параграфа, с иллюстративным материалом.</w:t>
            </w:r>
          </w:p>
        </w:tc>
        <w:tc>
          <w:tcPr>
            <w:tcW w:w="2056" w:type="dxa"/>
            <w:gridSpan w:val="2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Параграф 17 учебника</w:t>
            </w:r>
          </w:p>
        </w:tc>
      </w:tr>
      <w:tr w:rsidR="00612924">
        <w:trPr>
          <w:trHeight w:val="130"/>
        </w:trPr>
        <w:tc>
          <w:tcPr>
            <w:tcW w:w="638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891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Культурное развитие края в 1917-1930гг</w:t>
            </w:r>
          </w:p>
        </w:tc>
        <w:tc>
          <w:tcPr>
            <w:tcW w:w="2162" w:type="dxa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Комбинированный урок</w:t>
            </w:r>
          </w:p>
        </w:tc>
        <w:tc>
          <w:tcPr>
            <w:tcW w:w="6189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Кинематограф. Театр. Художественная самодеятельность. Творческие  объединения и течения. Литературные группы «Борьба» и «Перевал». Процесс политизации и идеологизации культуры. Огосударствление сферы культуры. Понятия: </w:t>
            </w:r>
            <w:r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zh-CN"/>
              </w:rPr>
              <w:t>единая трудовая</w:t>
            </w:r>
            <w:r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zh-CN"/>
              </w:rPr>
              <w:t xml:space="preserve"> школа, рабфаки</w:t>
            </w:r>
          </w:p>
        </w:tc>
        <w:tc>
          <w:tcPr>
            <w:tcW w:w="2411" w:type="dxa"/>
            <w:gridSpan w:val="2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материалом параграфа, с иллюстративным материалом.</w:t>
            </w:r>
          </w:p>
        </w:tc>
        <w:tc>
          <w:tcPr>
            <w:tcW w:w="2056" w:type="dxa"/>
            <w:gridSpan w:val="2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Параграф 17 учебника</w:t>
            </w:r>
          </w:p>
        </w:tc>
      </w:tr>
      <w:tr w:rsidR="00612924">
        <w:trPr>
          <w:trHeight w:val="130"/>
        </w:trPr>
        <w:tc>
          <w:tcPr>
            <w:tcW w:w="638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891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Наши земляки на фронтах Великой Отечественной войны</w:t>
            </w:r>
          </w:p>
        </w:tc>
        <w:tc>
          <w:tcPr>
            <w:tcW w:w="2162" w:type="dxa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Урок изучения и первичного закрепления новых знаний</w:t>
            </w:r>
          </w:p>
        </w:tc>
        <w:tc>
          <w:tcPr>
            <w:tcW w:w="6189" w:type="dxa"/>
          </w:tcPr>
          <w:p w:rsidR="00612924" w:rsidRDefault="00205CA1">
            <w:pPr>
              <w:keepNext/>
              <w:tabs>
                <w:tab w:val="left" w:pos="3765"/>
              </w:tabs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Защитники Брестской крепости. Подвиг летчика М. П. 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Жукова. Первый в истории войны акт самопожертвования А. Панкратова. Е. Н. Преображенский. Дважды Герой Советского Союза А. Ф. Клубов. Полные  кавалеры ордена Славы. Герои Советского Союза. Военачальники — М. И. Казаков и В. И. Швецов. Книга Памяти Вологодс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кой области.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ab/>
            </w:r>
          </w:p>
        </w:tc>
        <w:tc>
          <w:tcPr>
            <w:tcW w:w="2411" w:type="dxa"/>
            <w:gridSpan w:val="2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материалом параграфа, с иллюстративным материалом.</w:t>
            </w:r>
          </w:p>
        </w:tc>
        <w:tc>
          <w:tcPr>
            <w:tcW w:w="2056" w:type="dxa"/>
            <w:gridSpan w:val="2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Параграф 18 учебника</w:t>
            </w:r>
          </w:p>
        </w:tc>
      </w:tr>
      <w:tr w:rsidR="00612924">
        <w:trPr>
          <w:trHeight w:val="130"/>
        </w:trPr>
        <w:tc>
          <w:tcPr>
            <w:tcW w:w="638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lastRenderedPageBreak/>
              <w:t>8</w:t>
            </w:r>
          </w:p>
        </w:tc>
        <w:tc>
          <w:tcPr>
            <w:tcW w:w="1891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Военные действия на территории Вологодской области</w:t>
            </w:r>
          </w:p>
        </w:tc>
        <w:tc>
          <w:tcPr>
            <w:tcW w:w="2162" w:type="dxa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Урок изучения и первичного закрепления новых знаний</w:t>
            </w:r>
          </w:p>
        </w:tc>
        <w:tc>
          <w:tcPr>
            <w:tcW w:w="6189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Вологда и Вологодская область в планах противника. Войн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а в воздухе. Череповецко-Вологодский дивизионный район ПВО. Подвиг летчика А. Н. Годовикова. Вторжение финских войск на территорию Оштинского  района  в  октябре  1941  года.  Эвакуация  населения. Позиционная война. Освобождение  района  от  захватчиков  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в  июне  1944  года. Подвиг минеров Ошты: долгий путь к признанию заслуг перед Родиной. В борьбе с вражеской разведкой. Радиоигры с абвером. Борьба истребительных батальонов с диверсантами. Понятия:</w:t>
            </w:r>
            <w:r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zh-CN"/>
              </w:rPr>
              <w:t xml:space="preserve"> Барбаросса, истребительные батальоны, Абвер, диверсант.</w:t>
            </w:r>
          </w:p>
        </w:tc>
        <w:tc>
          <w:tcPr>
            <w:tcW w:w="2411" w:type="dxa"/>
            <w:gridSpan w:val="2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абота с материалом параграфа, с иллюстративным материалом.</w:t>
            </w:r>
          </w:p>
        </w:tc>
        <w:tc>
          <w:tcPr>
            <w:tcW w:w="2056" w:type="dxa"/>
            <w:gridSpan w:val="2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Параграф 19 учебника</w:t>
            </w:r>
          </w:p>
        </w:tc>
      </w:tr>
      <w:tr w:rsidR="00612924">
        <w:trPr>
          <w:trHeight w:val="130"/>
        </w:trPr>
        <w:tc>
          <w:tcPr>
            <w:tcW w:w="638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891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Экономика области в экстремальных условиях военного времени. Народная помощь фронту</w:t>
            </w:r>
          </w:p>
        </w:tc>
        <w:tc>
          <w:tcPr>
            <w:tcW w:w="2162" w:type="dxa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Комбинированный урок</w:t>
            </w:r>
          </w:p>
        </w:tc>
        <w:tc>
          <w:tcPr>
            <w:tcW w:w="6189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Всенародная помощь фронту. Перевод народного хозяйства на военный лад. Работа важнейших отраслей промышленности. Работа железнодорожного транспорта. Эвакуация раненых с фронтов, осажденного Ленинграда и районов, оказавшихся под угрозой оккупации. Инициатив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а вологодского машиниста В. И. Болонина. Катастрофическое положение сельского населения. Подвиг  колхозного  крестьянства. Всенародная  помощь фронту. Сбор средств на строительство военной техники. Помощь госпиталям, донорство. Цена победы. Демографическая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ситуация в области к концу войны. Понятия: </w:t>
            </w:r>
            <w:r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zh-CN"/>
              </w:rPr>
              <w:t>мобилизация, оборонные работы, ленд-лиз, эвакуация.</w:t>
            </w:r>
          </w:p>
        </w:tc>
        <w:tc>
          <w:tcPr>
            <w:tcW w:w="2411" w:type="dxa"/>
            <w:gridSpan w:val="2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материалом параграфа, с иллюстративным материалом.</w:t>
            </w:r>
          </w:p>
        </w:tc>
        <w:tc>
          <w:tcPr>
            <w:tcW w:w="2056" w:type="dxa"/>
            <w:gridSpan w:val="2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Параграф 20 учебника</w:t>
            </w:r>
          </w:p>
        </w:tc>
      </w:tr>
      <w:tr w:rsidR="00612924">
        <w:trPr>
          <w:trHeight w:val="130"/>
        </w:trPr>
        <w:tc>
          <w:tcPr>
            <w:tcW w:w="638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lastRenderedPageBreak/>
              <w:t>10</w:t>
            </w:r>
          </w:p>
        </w:tc>
        <w:tc>
          <w:tcPr>
            <w:tcW w:w="1891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Территория и население Вологодской области в 1946 – 85 гг</w:t>
            </w:r>
          </w:p>
        </w:tc>
        <w:tc>
          <w:tcPr>
            <w:tcW w:w="2162" w:type="dxa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Урок изучения и п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ервичного закрепления новых знаний</w:t>
            </w:r>
          </w:p>
        </w:tc>
        <w:tc>
          <w:tcPr>
            <w:tcW w:w="6189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Территория и население Вологодской области в 1946— 1985 годах. Особенности поселенческой сети. Половозрастной состав населения. Соотношение городского и сельского населения. Каналы миграции  сельского  населения. Кампания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 по  ликвидации  «неперспективных» сел и деревень и ее последствия. Завершение процесса «раскрестьянивания» северной деревни. Социальная  структура  населения Вологодской  области. Колхозники. Правовое положение колхозников.  Хозяйство двора. Система пови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нностей крестьянства на территории Вологодской области в 1940—1950 годы. Каналы формирования рабочего класса Вологодчины. Профессиональный состав рабочих и служащих Вологодской области. Уровень жизни колхозников,  рабочих,  служащих. Развитие  системы соци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альной защиты трудящихся в 1950—1980 годы. Понятия: </w:t>
            </w:r>
            <w:r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zh-CN"/>
              </w:rPr>
              <w:t>урбанизация, трудодни, раскрестьянивание.</w:t>
            </w:r>
          </w:p>
        </w:tc>
        <w:tc>
          <w:tcPr>
            <w:tcW w:w="2411" w:type="dxa"/>
            <w:gridSpan w:val="2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материалом параграфа, с иллюстративным материалом.</w:t>
            </w:r>
          </w:p>
        </w:tc>
        <w:tc>
          <w:tcPr>
            <w:tcW w:w="2056" w:type="dxa"/>
            <w:gridSpan w:val="2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Параграф 21 учебника</w:t>
            </w:r>
          </w:p>
        </w:tc>
      </w:tr>
      <w:tr w:rsidR="00612924">
        <w:trPr>
          <w:trHeight w:val="130"/>
        </w:trPr>
        <w:tc>
          <w:tcPr>
            <w:tcW w:w="638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lastRenderedPageBreak/>
              <w:t>11</w:t>
            </w:r>
          </w:p>
        </w:tc>
        <w:tc>
          <w:tcPr>
            <w:tcW w:w="1891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Экономическое развитие области в 1946- первой половине 1960-х годов</w:t>
            </w:r>
          </w:p>
        </w:tc>
        <w:tc>
          <w:tcPr>
            <w:tcW w:w="2162" w:type="dxa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Урок изуч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ения и первичного закрепления новых знаний</w:t>
            </w:r>
          </w:p>
        </w:tc>
        <w:tc>
          <w:tcPr>
            <w:tcW w:w="6189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Особенности и задачи развития экономики в послевоенный период. Продолжение индустриализации. Развитие металлургии. Строительство Череповецкого  металлургического  завода. Академик И. П. Бардин, Д. Н. Мамлеев. Машиностроение и металлопереработка. Лесная про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мышленность. Судостроение. Легкая и пищевая промышленность.  Состояние  транспортных  магистралей Вологодской  области. Строительство Волго-Балта (1964 год). Сельское хозяйство. Трудности в развитии сельского хозяйства в послевоенный период. Голод 1946—194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7  годов. Процессы и  уровень индустриализации сельского хозяйства в 1950—1960 годы. Отрасли сельского хозяйства. Укрупнение колхозов в 1950 годы и создание совхозов в 1960 годы. Реорганизация МТС. Движение передовиков производства. А. Е. Люскова, А. И. Ан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осова, О. В. Зязина и другие. Понятия: </w:t>
            </w:r>
            <w:r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zh-CN"/>
              </w:rPr>
              <w:t>укрупнение колхозов, совхоз, МТС.</w:t>
            </w:r>
          </w:p>
        </w:tc>
        <w:tc>
          <w:tcPr>
            <w:tcW w:w="2411" w:type="dxa"/>
            <w:gridSpan w:val="2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материалом параграфа, с иллюстративным материалом.</w:t>
            </w:r>
          </w:p>
        </w:tc>
        <w:tc>
          <w:tcPr>
            <w:tcW w:w="2056" w:type="dxa"/>
            <w:gridSpan w:val="2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Параграф 22 учебника</w:t>
            </w:r>
          </w:p>
        </w:tc>
      </w:tr>
      <w:tr w:rsidR="00612924">
        <w:trPr>
          <w:trHeight w:val="130"/>
        </w:trPr>
        <w:tc>
          <w:tcPr>
            <w:tcW w:w="638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lastRenderedPageBreak/>
              <w:t>12</w:t>
            </w:r>
          </w:p>
        </w:tc>
        <w:tc>
          <w:tcPr>
            <w:tcW w:w="1891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Экономическое развитие области в 1960-х – 1980-х годах</w:t>
            </w:r>
          </w:p>
        </w:tc>
        <w:tc>
          <w:tcPr>
            <w:tcW w:w="2162" w:type="dxa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Урок изучения и первичного закрепления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новых знаний</w:t>
            </w:r>
          </w:p>
        </w:tc>
        <w:tc>
          <w:tcPr>
            <w:tcW w:w="6189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Экономическая реформа 1965  года в нашей области. Административная централизация. Элементы хозрасчетной политики. Крупнейшие промышленные предприятия области: Череповецкий металлургический  завод, Череповецкий азотно-туковый завод, ГПЗ-23. Лег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кая и лесная промышленность области. Строительная  индустрия. Начало  газификации  области. Передовики производства: А. И. Гуторов, Е. Т. Валуев, И. Н. Серкова, М. Г. Лобытов и др. Международные экономические связи Вологодской области. Меры по подъему сель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ского хозяйства Вологодской области в 1960—1970 годы. Укрепление материально-технической базы колхозов и совхозов. Мелиорация земель. Передовые сельскохозяйственные предприятия. Продовольственная программа 1982 года и ее реализация в области. Перестройка у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правления аграрным сектором экономики. Снижение эффективности аграрного сектора экономики области. Понятия: </w:t>
            </w:r>
            <w:r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zh-CN"/>
              </w:rPr>
              <w:t>хозрасчёт, экстенсивный путь развития.</w:t>
            </w:r>
          </w:p>
        </w:tc>
        <w:tc>
          <w:tcPr>
            <w:tcW w:w="2411" w:type="dxa"/>
            <w:gridSpan w:val="2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материалом параграфа, с иллюстративным материалом.</w:t>
            </w:r>
          </w:p>
        </w:tc>
        <w:tc>
          <w:tcPr>
            <w:tcW w:w="2056" w:type="dxa"/>
            <w:gridSpan w:val="2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Параграф 23 учебника</w:t>
            </w:r>
          </w:p>
        </w:tc>
      </w:tr>
      <w:tr w:rsidR="00612924">
        <w:trPr>
          <w:trHeight w:val="130"/>
        </w:trPr>
        <w:tc>
          <w:tcPr>
            <w:tcW w:w="638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891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Общественно-политическая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жизнь Вологодской области в 1946-1985-гг</w:t>
            </w:r>
          </w:p>
        </w:tc>
        <w:tc>
          <w:tcPr>
            <w:tcW w:w="2162" w:type="dxa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Урок изучения и первичного закрепления новых знаний</w:t>
            </w:r>
          </w:p>
        </w:tc>
        <w:tc>
          <w:tcPr>
            <w:tcW w:w="6189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Система Советов  депутатов трудящихся. Деятельность партийных органов. В. Н. Дербинов, А. С. Дрыгин. Реорганизация  управления промышленностью  в  1957  году . Де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ятельность совнархозов. Взаимодействие власти и населения. Формы общественной активности. Понятия: </w:t>
            </w:r>
            <w:r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zh-CN"/>
              </w:rPr>
              <w:t>Обком, Горком, Райком, исполком, совнархоз.</w:t>
            </w:r>
          </w:p>
        </w:tc>
        <w:tc>
          <w:tcPr>
            <w:tcW w:w="2411" w:type="dxa"/>
            <w:gridSpan w:val="2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материалом параграфа, с иллюстративным материалом.</w:t>
            </w:r>
          </w:p>
        </w:tc>
        <w:tc>
          <w:tcPr>
            <w:tcW w:w="2056" w:type="dxa"/>
            <w:gridSpan w:val="2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Параграф 24 учебника</w:t>
            </w:r>
          </w:p>
        </w:tc>
      </w:tr>
      <w:tr w:rsidR="00612924">
        <w:trPr>
          <w:trHeight w:val="130"/>
        </w:trPr>
        <w:tc>
          <w:tcPr>
            <w:tcW w:w="638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lastRenderedPageBreak/>
              <w:t>14</w:t>
            </w:r>
          </w:p>
        </w:tc>
        <w:tc>
          <w:tcPr>
            <w:tcW w:w="1891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Культура Вологодской области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в 1946-85-х гг</w:t>
            </w:r>
          </w:p>
        </w:tc>
        <w:tc>
          <w:tcPr>
            <w:tcW w:w="2162" w:type="dxa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Комбинированный урок</w:t>
            </w:r>
          </w:p>
        </w:tc>
        <w:tc>
          <w:tcPr>
            <w:tcW w:w="6189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Роль комсомольской и пионерской организации в жизни детей и подростков. Движение студенческих строительных отрядов в нашем крае. Изменения  в повседневной  жизни  города  и  села. Электрификации жилья. Появление радио и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телевидения. Развитие жилищного строительства. Изменения в образе жизни населения. Состояние образования, здравоохранения. Наука в Вологодской области. Вологодская литературная школа. А. Яшин, Н. Рубцов, В. Белов. Изобразительное искусство. В. Корбаков, Д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. Тутуджан и другие. Кружевоплетение. «Северная чернь». Е. П. Шильниковский. Понятия: </w:t>
            </w:r>
            <w:r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zh-CN"/>
              </w:rPr>
              <w:t>пионерия, целина, социалистический реализм, новый реализм.</w:t>
            </w:r>
          </w:p>
        </w:tc>
        <w:tc>
          <w:tcPr>
            <w:tcW w:w="2411" w:type="dxa"/>
            <w:gridSpan w:val="2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материалом параграфа, с иллюстративным материалом.</w:t>
            </w:r>
          </w:p>
        </w:tc>
        <w:tc>
          <w:tcPr>
            <w:tcW w:w="2056" w:type="dxa"/>
            <w:gridSpan w:val="2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Параграф 25 учебника</w:t>
            </w:r>
          </w:p>
        </w:tc>
      </w:tr>
      <w:tr w:rsidR="00612924">
        <w:trPr>
          <w:trHeight w:val="130"/>
        </w:trPr>
        <w:tc>
          <w:tcPr>
            <w:tcW w:w="638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lastRenderedPageBreak/>
              <w:t>15</w:t>
            </w:r>
          </w:p>
        </w:tc>
        <w:tc>
          <w:tcPr>
            <w:tcW w:w="1891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Вологодская область в 1985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-2006 гг</w:t>
            </w:r>
          </w:p>
        </w:tc>
        <w:tc>
          <w:tcPr>
            <w:tcW w:w="2162" w:type="dxa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Урок изучения и первичного закрепления новых знаний</w:t>
            </w:r>
          </w:p>
        </w:tc>
        <w:tc>
          <w:tcPr>
            <w:tcW w:w="6189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Вологодская область в 1985 — 2003 годах. Органы власти и управления. Общественная жизнь в условиях «перестройки» и гласности. События 1991 года в стране и их влияние на ситуацию в области. Законо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дательная и исполнительная власть в Вологодской области. Партии и общественные  движения  в  нашем  крае. Формирование  системы  местного самоуправления. Экономическая реформа 1987 года и ее осуществление в Вологодской области. Кооперативное  движение. Нар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астание  экономических проблем. Начало рыночных  реформ  в нашем крае. Ход и  особенности приватизации. Акционирование предприятий. Реформы в сельском хозяйстве. Фермерские и крестьянские хозяйства. Внешнеэкономические связи Вологодской области. Социальная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 сфера  области  в  годы  «перестройки» и  в  условиях  рыночных реформ. Проблемы и перспективы социально-экономического развития Вологодской  области. Культурная сфера области в конце ХХ — начале ХХI века. Образование. Научные учреждения и кадры области 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в условиях рынка. Литература Вологодчины. Театральная жизнь. Изобразительное искусство. Музейное дело. Понятия: </w:t>
            </w:r>
            <w:r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zh-CN"/>
              </w:rPr>
              <w:t>перестройка, гласность, многопартийность, агропромышленные объединения, кооперативы, механизация, фермеры, приватизация.</w:t>
            </w:r>
          </w:p>
        </w:tc>
        <w:tc>
          <w:tcPr>
            <w:tcW w:w="2411" w:type="dxa"/>
            <w:gridSpan w:val="2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материалом пар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аграфа, с иллюстративным материалом.</w:t>
            </w:r>
          </w:p>
        </w:tc>
        <w:tc>
          <w:tcPr>
            <w:tcW w:w="2056" w:type="dxa"/>
            <w:gridSpan w:val="2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Параграф 26 учебника</w:t>
            </w:r>
          </w:p>
        </w:tc>
      </w:tr>
      <w:tr w:rsidR="00612924">
        <w:trPr>
          <w:trHeight w:val="1620"/>
        </w:trPr>
        <w:tc>
          <w:tcPr>
            <w:tcW w:w="638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891" w:type="dxa"/>
          </w:tcPr>
          <w:p w:rsidR="00612924" w:rsidRDefault="00205CA1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Повторительно –обобщающий урок «Вологда на пороге 21 века»</w:t>
            </w:r>
          </w:p>
        </w:tc>
        <w:tc>
          <w:tcPr>
            <w:tcW w:w="2162" w:type="dxa"/>
          </w:tcPr>
          <w:p w:rsidR="00612924" w:rsidRDefault="00205CA1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Выделение основных особенностей развития края в 20 веке»</w:t>
            </w:r>
          </w:p>
        </w:tc>
        <w:tc>
          <w:tcPr>
            <w:tcW w:w="6189" w:type="dxa"/>
          </w:tcPr>
          <w:p w:rsidR="00612924" w:rsidRDefault="00205CA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Работа учащихся с материалами собственных исследований-проектов по истории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края</w:t>
            </w:r>
          </w:p>
        </w:tc>
        <w:tc>
          <w:tcPr>
            <w:tcW w:w="2411" w:type="dxa"/>
            <w:gridSpan w:val="2"/>
          </w:tcPr>
          <w:p w:rsidR="00612924" w:rsidRDefault="00612924">
            <w:pPr>
              <w:keepNext/>
              <w:spacing w:after="165" w:line="280" w:lineRule="auto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56" w:type="dxa"/>
            <w:gridSpan w:val="2"/>
          </w:tcPr>
          <w:p w:rsidR="00612924" w:rsidRDefault="00205CA1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Доклады и исследования по истории края</w:t>
            </w:r>
          </w:p>
        </w:tc>
      </w:tr>
    </w:tbl>
    <w:p w:rsidR="00612924" w:rsidRDefault="0061292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12924" w:rsidRDefault="0061292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12924" w:rsidRDefault="0061292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12924" w:rsidRDefault="0061292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12924" w:rsidRDefault="0061292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12924" w:rsidRDefault="0061292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12924" w:rsidRDefault="0061292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12924" w:rsidRDefault="0061292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12924" w:rsidRDefault="0061292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12924" w:rsidRDefault="0061292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12924" w:rsidRDefault="0061292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12924" w:rsidRDefault="0061292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12924" w:rsidRDefault="0061292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12924" w:rsidRDefault="0061292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12924" w:rsidRDefault="0061292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12924" w:rsidRDefault="0061292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12924" w:rsidRDefault="0061292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12924" w:rsidRDefault="0061292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12924" w:rsidRDefault="0061292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12924" w:rsidRDefault="0061292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12924" w:rsidRDefault="0061292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12924" w:rsidRDefault="0061292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12924" w:rsidRDefault="0061292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12924" w:rsidRDefault="0061292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12924" w:rsidRDefault="0061292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12924" w:rsidRDefault="0061292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12924" w:rsidRDefault="0061292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12924" w:rsidRDefault="0061292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  <w:sectPr w:rsidR="00612924">
          <w:pgSz w:w="16838" w:h="11906" w:orient="landscape"/>
          <w:pgMar w:top="993" w:right="1134" w:bottom="851" w:left="1134" w:header="0" w:footer="0" w:gutter="0"/>
          <w:cols w:space="720"/>
          <w:formProt w:val="0"/>
          <w:docGrid w:linePitch="360" w:charSpace="4096"/>
        </w:sectPr>
      </w:pPr>
    </w:p>
    <w:p w:rsidR="00612924" w:rsidRDefault="00205CA1">
      <w:pPr>
        <w:spacing w:after="0" w:line="240" w:lineRule="auto"/>
        <w:ind w:firstLine="900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b/>
          <w:sz w:val="26"/>
          <w:szCs w:val="26"/>
          <w:lang w:eastAsia="zh-CN"/>
        </w:rPr>
        <w:lastRenderedPageBreak/>
        <w:t>Предполагаемые результаты реализации программы: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усвоенные на основе данного курса исторические знания, сформированные умения и навыки должны стать основой для последующего обучения в старшей школе; формирование самоактуализирующейся  личности,  обладающей  системными  знаниями, способной  понимать и  о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ценивать  происходящие  события  и  принимать ответственные  решения.</w:t>
      </w:r>
    </w:p>
    <w:p w:rsidR="00612924" w:rsidRDefault="00205CA1">
      <w:pPr>
        <w:spacing w:after="0" w:line="240" w:lineRule="auto"/>
        <w:ind w:firstLine="900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Данная программа составлена на основе программы История Вологодского края: Программа для  основной школы  (6—9 классы). — Вологда: ВИРО, 2004. — 32 с. Авторский коллектив :  профессор, д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. и. н., М. А. Безнин  (руководитель авторского коллектива); доцент, к. и. н. Ю. С. Васильев; доцент Н. И. Голикова; доцент, к. и. н. Т. М. Димони; Е. Р. Дружинин; доцент, к. и. н. С. Г. Карпов; профессор, д. и. н.  В. Б. Конасов; доцент, к. и. н. Ф. Я. Ко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новалов;   Л. С. Панов; И. В. Папин; доцент Е. И. Притыченко; доцент, к. и. н. В. А. Саблин; Н. Ю. Слободина; к. и. н. Д. А. Черненко. </w:t>
      </w:r>
    </w:p>
    <w:p w:rsidR="00612924" w:rsidRDefault="00612924">
      <w:pPr>
        <w:spacing w:after="0" w:line="240" w:lineRule="auto"/>
        <w:ind w:left="180"/>
        <w:contextualSpacing/>
        <w:jc w:val="both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</w:p>
    <w:p w:rsidR="00612924" w:rsidRDefault="00205CA1">
      <w:pPr>
        <w:spacing w:after="0" w:line="240" w:lineRule="auto"/>
        <w:ind w:firstLine="900"/>
        <w:contextualSpacing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Программа ориентирована на использование следующей литературы: </w:t>
      </w:r>
    </w:p>
    <w:p w:rsidR="00612924" w:rsidRDefault="00612924">
      <w:pPr>
        <w:spacing w:after="0" w:line="240" w:lineRule="auto"/>
        <w:ind w:firstLine="900"/>
        <w:contextualSpacing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</w:p>
    <w:p w:rsidR="00612924" w:rsidRDefault="00205CA1">
      <w:pPr>
        <w:spacing w:after="0" w:line="240" w:lineRule="auto"/>
        <w:ind w:firstLine="900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Акиньхов  Г. А. Вологда прифронтовая: Хроника. — Архан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гельск, 1984. — 176 с.</w:t>
      </w:r>
    </w:p>
    <w:p w:rsidR="00612924" w:rsidRDefault="00205CA1">
      <w:pPr>
        <w:spacing w:after="0" w:line="240" w:lineRule="auto"/>
        <w:ind w:firstLine="900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Акиньхов  Г. А. Эвакуация. — Вологда, 1992. — 112 с. </w:t>
      </w:r>
    </w:p>
    <w:p w:rsidR="00612924" w:rsidRDefault="00205CA1">
      <w:pPr>
        <w:spacing w:after="0" w:line="240" w:lineRule="auto"/>
        <w:ind w:firstLine="900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Акиньхов  Г. А. Вблизи фронтов: Вологодская область в осуществлении планов  советского  военного  командования  в  годы Великой Отечественной  войны:</w:t>
      </w:r>
    </w:p>
    <w:p w:rsidR="00612924" w:rsidRDefault="00205CA1">
      <w:pPr>
        <w:spacing w:after="0" w:line="240" w:lineRule="auto"/>
        <w:ind w:firstLine="900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Справочник-путеводитель. — 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Вологда,  1994. — 196 с.: ил.</w:t>
      </w:r>
    </w:p>
    <w:p w:rsidR="00612924" w:rsidRDefault="00205CA1">
      <w:pPr>
        <w:spacing w:after="0" w:line="240" w:lineRule="auto"/>
        <w:ind w:firstLine="900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Батаков  Н. М., Ман с в е т ов а  Е. С., Ши роков  В. А. Великий Устюг. —Архангельск, 1976. — 156 с.</w:t>
      </w:r>
    </w:p>
    <w:p w:rsidR="00612924" w:rsidRDefault="00205CA1">
      <w:pPr>
        <w:spacing w:after="0" w:line="240" w:lineRule="auto"/>
        <w:ind w:firstLine="900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Белозерье: Историко-литературный альманах. — Вып. 1. — Вологда, 1994. —285 с.; Вып. 2. — Вологда, 1998. — 412 с.</w:t>
      </w:r>
    </w:p>
    <w:p w:rsidR="00612924" w:rsidRDefault="00205CA1">
      <w:pPr>
        <w:spacing w:after="0" w:line="240" w:lineRule="auto"/>
        <w:ind w:firstLine="900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Бланк  А. С.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, К а т а н и ко в  А. В. Череповец:  Историко-экономический очерк. — Вологда, 1966. — 168 с.</w:t>
      </w:r>
    </w:p>
    <w:p w:rsidR="00612924" w:rsidRDefault="00205CA1">
      <w:pPr>
        <w:spacing w:after="0" w:line="240" w:lineRule="auto"/>
        <w:ind w:firstLine="900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Бочаров  Г. Н., Выголо вВ. П. Вологда. Кириллов. Ферапонтово.  Белозерск. — М., 1979. — 353 с.</w:t>
      </w:r>
    </w:p>
    <w:p w:rsidR="00612924" w:rsidRDefault="00205CA1">
      <w:pPr>
        <w:spacing w:after="0" w:line="240" w:lineRule="auto"/>
        <w:ind w:firstLine="900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Бочаров  Г. Н., Выголов  В. П. Сольвычегодск. Великий Устюг. Тотьма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. —М., 1983. — 336 с.</w:t>
      </w:r>
    </w:p>
    <w:p w:rsidR="00612924" w:rsidRDefault="00205CA1">
      <w:pPr>
        <w:spacing w:after="0" w:line="240" w:lineRule="auto"/>
        <w:ind w:firstLine="900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Быков  А. В., Пан ов  Л. С. Дипломатическая  столица России. — Вологда,1998. — 197 с.</w:t>
      </w:r>
    </w:p>
    <w:p w:rsidR="00612924" w:rsidRDefault="00205CA1">
      <w:pPr>
        <w:spacing w:after="0" w:line="240" w:lineRule="auto"/>
        <w:ind w:firstLine="900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Бысть на Устюзе…: Историко-краеведческий сборник. — Вологда, 1993. — 256 с.</w:t>
      </w:r>
    </w:p>
    <w:p w:rsidR="00612924" w:rsidRDefault="00205CA1">
      <w:pPr>
        <w:spacing w:after="0" w:line="240" w:lineRule="auto"/>
        <w:ind w:firstLine="900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Варюхичев  А. Г. Слово о граде Кириллове. — Архангельск, 1988. — 221 с.: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8 л. ил.</w:t>
      </w:r>
    </w:p>
    <w:p w:rsidR="00612924" w:rsidRDefault="00205CA1">
      <w:pPr>
        <w:spacing w:after="0" w:line="240" w:lineRule="auto"/>
        <w:ind w:firstLine="900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Васи льев  Ю. С. Борьба с польско-шведской интервенцией на Русском Севере в начале XVII в.: Учебное пособие к спецкурсу. — Вологда, 1985. — 83 с.</w:t>
      </w:r>
    </w:p>
    <w:p w:rsidR="00612924" w:rsidRDefault="00205CA1">
      <w:pPr>
        <w:spacing w:after="0" w:line="240" w:lineRule="auto"/>
        <w:ind w:firstLine="900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Великий Устюг: Краеведческий альманах. — Вып.  1. — Вологда, 1995. —464 с.; Вып. 2. — Вологда, 2000.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— 382 с.: 22 л. ил.</w:t>
      </w:r>
    </w:p>
    <w:p w:rsidR="00612924" w:rsidRDefault="00205CA1">
      <w:pPr>
        <w:spacing w:after="0" w:line="240" w:lineRule="auto"/>
        <w:ind w:firstLine="900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В л а с о в а  И. В. Дорогами  земли Вологодской: Этнографические  очерки. —М., 2001. — 275 с.: ил.</w:t>
      </w:r>
    </w:p>
    <w:p w:rsidR="00612924" w:rsidRDefault="00205CA1">
      <w:pPr>
        <w:spacing w:after="0" w:line="240" w:lineRule="auto"/>
        <w:ind w:firstLine="900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Вожега: Краеведческий альманах. — Вологда, 1995. — 307 с.</w:t>
      </w:r>
    </w:p>
    <w:p w:rsidR="00612924" w:rsidRDefault="00205CA1">
      <w:pPr>
        <w:spacing w:after="0" w:line="240" w:lineRule="auto"/>
        <w:ind w:firstLine="900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lastRenderedPageBreak/>
        <w:t>Вологда: Краеведческий  альманах. — Вып.  1.— Вологда,  1994. —  540  с.;Вып.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2. — Вологда, 1997. — 781 с.; Вып. 3. — Вологда, 2000. — 824 с.</w:t>
      </w:r>
    </w:p>
    <w:p w:rsidR="00612924" w:rsidRDefault="00205CA1">
      <w:pPr>
        <w:spacing w:after="0" w:line="240" w:lineRule="auto"/>
        <w:ind w:firstLine="900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Вологда в воспоминаниях и путевых записках, конец XVIII — начало XX века. — Вологда, 1997. — 379 с.: ил.</w:t>
      </w:r>
    </w:p>
    <w:p w:rsidR="00612924" w:rsidRDefault="00205CA1">
      <w:pPr>
        <w:spacing w:after="0" w:line="240" w:lineRule="auto"/>
        <w:ind w:firstLine="900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Вологда военных лет, 1941—1945: Фотоальбом. — Вологда, 1990. — 32 с.: ил.</w:t>
      </w:r>
    </w:p>
    <w:p w:rsidR="00612924" w:rsidRDefault="00205CA1">
      <w:pPr>
        <w:spacing w:after="0" w:line="240" w:lineRule="auto"/>
        <w:ind w:firstLine="900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Вологда и ок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рестности. — Вологда, 1957. — 238 с.26 27</w:t>
      </w:r>
    </w:p>
    <w:p w:rsidR="00612924" w:rsidRDefault="00205CA1">
      <w:pPr>
        <w:spacing w:after="0" w:line="240" w:lineRule="auto"/>
        <w:ind w:firstLine="900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Вологжане  в Великой Отечественной войне  1941—1945 гг.  [Буклет]. — Вологда, 1985. — 7 с.: ил.</w:t>
      </w:r>
    </w:p>
    <w:p w:rsidR="00612924" w:rsidRDefault="00205CA1">
      <w:pPr>
        <w:spacing w:after="0" w:line="240" w:lineRule="auto"/>
        <w:ind w:firstLine="900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Вологжане — генералы и адмиралы. — Вологда, 1969. — 136 с.</w:t>
      </w:r>
    </w:p>
    <w:p w:rsidR="00612924" w:rsidRDefault="00205CA1">
      <w:pPr>
        <w:spacing w:after="0" w:line="240" w:lineRule="auto"/>
        <w:ind w:firstLine="900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Вологжане —  герои Советского Союза. — Вологда, 1970. — 432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с.</w:t>
      </w:r>
    </w:p>
    <w:p w:rsidR="00612924" w:rsidRDefault="00205CA1">
      <w:pPr>
        <w:spacing w:after="0" w:line="240" w:lineRule="auto"/>
        <w:ind w:firstLine="900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Вологодская  область  в  годы Великой Отечественной  войны: Сборник  документов. — Вологда, 1971. — 272 с.: ил.</w:t>
      </w:r>
    </w:p>
    <w:p w:rsidR="00612924" w:rsidRDefault="00205CA1">
      <w:pPr>
        <w:spacing w:after="0" w:line="240" w:lineRule="auto"/>
        <w:ind w:firstLine="900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Вологодские  зори: Сборник  / Сост. А. Бра гин . — М., 1987. — 487 с.</w:t>
      </w:r>
    </w:p>
    <w:p w:rsidR="00612924" w:rsidRDefault="00205CA1">
      <w:pPr>
        <w:spacing w:after="0" w:line="240" w:lineRule="auto"/>
        <w:ind w:firstLine="900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Вологодский край: Сборник. — Вып. 1. — Вологда, 1959 — 216 с.; Вып. 2.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—Вологда, 1960. — 352 с.: ил.; Вып. 3. — Вологда, 1962. — 328 с.: ил.</w:t>
      </w:r>
    </w:p>
    <w:p w:rsidR="00612924" w:rsidRDefault="00205CA1">
      <w:pPr>
        <w:spacing w:after="0" w:line="240" w:lineRule="auto"/>
        <w:ind w:firstLine="900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Вологодская область  в годы Великой Отечественной  войны. Материалы научно-проблемного семинара  / Научный  ред. В. Б. Кон а сов .  –– Вологда, 2002.</w:t>
      </w:r>
    </w:p>
    <w:p w:rsidR="00612924" w:rsidRDefault="00205CA1">
      <w:pPr>
        <w:spacing w:after="0" w:line="240" w:lineRule="auto"/>
        <w:ind w:firstLine="900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Воронов а  О. П. Художники Вологды.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— Л., 1979. — 183 с.</w:t>
      </w:r>
    </w:p>
    <w:p w:rsidR="00612924" w:rsidRDefault="00205CA1">
      <w:pPr>
        <w:spacing w:after="0" w:line="240" w:lineRule="auto"/>
        <w:ind w:firstLine="900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Вытегра: Краеведческий альманах. — Вып.  1. — Вологда,  1997. —  395  с.;Вып. 2. — Вологда, 2000. — 367 с.</w:t>
      </w:r>
    </w:p>
    <w:p w:rsidR="00612924" w:rsidRDefault="00205CA1">
      <w:pPr>
        <w:spacing w:after="0" w:line="240" w:lineRule="auto"/>
        <w:ind w:firstLine="900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Голубев а  Л. А. Весь и славяне на Белом озере. X—XIII вв. — М., 1973. —212 с.</w:t>
      </w:r>
    </w:p>
    <w:p w:rsidR="00612924" w:rsidRDefault="00205CA1">
      <w:pPr>
        <w:spacing w:after="0" w:line="240" w:lineRule="auto"/>
        <w:ind w:firstLine="900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Городок на Московской дороге: 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Историко-краеведческий сборник. — Вологда, 1994. — 272 с.: 32 л. ил.</w:t>
      </w:r>
    </w:p>
    <w:p w:rsidR="00612924" w:rsidRDefault="00205CA1">
      <w:pPr>
        <w:spacing w:after="0" w:line="240" w:lineRule="auto"/>
        <w:ind w:firstLine="900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Гудкова  О. В. Строительство Северной железной дороги и ее роль в развитии северного региона (1858—1917 гг.) — Вологда, 2002. — 192 с.: 24 с. ил.</w:t>
      </w:r>
    </w:p>
    <w:p w:rsidR="00612924" w:rsidRDefault="00205CA1">
      <w:pPr>
        <w:spacing w:after="0" w:line="240" w:lineRule="auto"/>
        <w:ind w:firstLine="900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Дионисий: Фрески  церкви Рождества  Богор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одицы Ферапонтова монастыря.[Комплект — 16 открыток]. — Л., 1990.</w:t>
      </w:r>
    </w:p>
    <w:p w:rsidR="00612924" w:rsidRDefault="00205CA1">
      <w:pPr>
        <w:spacing w:after="0" w:line="240" w:lineRule="auto"/>
        <w:ind w:firstLine="900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Дорогие сердцу места: Путеводитель по Вологде и области. — Архангельск,1979. — 173 с.</w:t>
      </w:r>
    </w:p>
    <w:p w:rsidR="00612924" w:rsidRDefault="00205CA1">
      <w:pPr>
        <w:spacing w:after="0" w:line="240" w:lineRule="auto"/>
        <w:ind w:firstLine="900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Древности Русского Севера: Сборник статей. — Вологда, 1996. — Вып. 1. —264 с.</w:t>
      </w:r>
    </w:p>
    <w:p w:rsidR="00612924" w:rsidRDefault="00205CA1">
      <w:pPr>
        <w:spacing w:after="0" w:line="240" w:lineRule="auto"/>
        <w:ind w:firstLine="900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Евдокимов  И. В. Север в и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стории русского искусства. — Вологда, 1921. —232 с.</w:t>
      </w:r>
    </w:p>
    <w:p w:rsidR="00612924" w:rsidRDefault="00205CA1">
      <w:pPr>
        <w:spacing w:after="0" w:line="240" w:lineRule="auto"/>
        <w:ind w:firstLine="900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Железняк  В. С. Вологда. — Вологда, 1963. — 157 с.</w:t>
      </w:r>
    </w:p>
    <w:p w:rsidR="00612924" w:rsidRDefault="00205CA1">
      <w:pPr>
        <w:spacing w:after="0" w:line="240" w:lineRule="auto"/>
        <w:ind w:firstLine="900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Живые голоса истории. — Архангельск, 1981. — 297 с.</w:t>
      </w:r>
    </w:p>
    <w:p w:rsidR="00612924" w:rsidRDefault="00205CA1">
      <w:pPr>
        <w:spacing w:after="0" w:line="240" w:lineRule="auto"/>
        <w:ind w:firstLine="900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Знаете ли вы свой край? Краеведческая викторина. — Вологда, 1969. — 192 с.</w:t>
      </w:r>
    </w:p>
    <w:p w:rsidR="00612924" w:rsidRDefault="00205CA1">
      <w:pPr>
        <w:spacing w:after="0" w:line="240" w:lineRule="auto"/>
        <w:ind w:firstLine="900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Имена вологжан в науке и т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ехнике. — Вологда, 1968. — 280 с.</w:t>
      </w:r>
    </w:p>
    <w:p w:rsidR="00612924" w:rsidRDefault="00205CA1">
      <w:pPr>
        <w:spacing w:after="0" w:line="240" w:lineRule="auto"/>
        <w:ind w:firstLine="900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Именослов:  Знаменитые  люди  в Вологде  / Автор-составитель Р. А.  Балакшин . — Вологда, 1994. — 76 с.</w:t>
      </w:r>
    </w:p>
    <w:p w:rsidR="00612924" w:rsidRDefault="00205CA1">
      <w:pPr>
        <w:spacing w:after="0" w:line="240" w:lineRule="auto"/>
        <w:ind w:firstLine="900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Историческое краеведение  и архивы: Материалы научно-практической  конференции. — Вологда, 1994. — 44 с.</w:t>
      </w:r>
    </w:p>
    <w:p w:rsidR="00612924" w:rsidRDefault="00205CA1">
      <w:pPr>
        <w:spacing w:after="0" w:line="240" w:lineRule="auto"/>
        <w:ind w:firstLine="900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История Волог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одской области: Хрестоматия. — Ч. I. — Вологда, 1974. — 136 с.</w:t>
      </w:r>
    </w:p>
    <w:p w:rsidR="00612924" w:rsidRDefault="00205CA1">
      <w:pPr>
        <w:spacing w:after="0" w:line="240" w:lineRule="auto"/>
        <w:ind w:firstLine="900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lastRenderedPageBreak/>
        <w:t>Кириллов: Краеведческий альманах. — Вып. 1. — Вологда, 1994. — 362 с.;Вып. 2. — Вологда, 1997. — 367 с.; Вып. 3. — Вологда, 1998. — 262 с.; Вып. 4. —Вологда, 2001. — 335 с.</w:t>
      </w:r>
    </w:p>
    <w:p w:rsidR="00612924" w:rsidRDefault="00205CA1">
      <w:pPr>
        <w:spacing w:after="0" w:line="240" w:lineRule="auto"/>
        <w:ind w:firstLine="900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Кириллов а  Э. А. Оч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ерки музыкальной жизни. — Вологда, 1997. — 272 с.</w:t>
      </w:r>
    </w:p>
    <w:p w:rsidR="00612924" w:rsidRDefault="00205CA1">
      <w:pPr>
        <w:spacing w:after="0" w:line="240" w:lineRule="auto"/>
        <w:ind w:firstLine="900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Кириллов а  Э. А. Вологда музыкальная: Век XX. — Вологда, 2001. — 304 с.</w:t>
      </w:r>
    </w:p>
    <w:p w:rsidR="00612924" w:rsidRDefault="00205CA1">
      <w:pPr>
        <w:spacing w:after="0" w:line="240" w:lineRule="auto"/>
        <w:ind w:firstLine="900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Кирпичников  А. Н., Хлоп ин  И. Н. Великая  государева  крепость. — Л., 1972. — 256 с.</w:t>
      </w:r>
    </w:p>
    <w:p w:rsidR="00612924" w:rsidRDefault="00205CA1">
      <w:pPr>
        <w:spacing w:after="0" w:line="240" w:lineRule="auto"/>
        <w:ind w:firstLine="900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Книга памяти Вологодской обл. В 35-ти тт.— Вол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огда, 1992—1999.</w:t>
      </w:r>
    </w:p>
    <w:p w:rsidR="00612924" w:rsidRDefault="00205CA1">
      <w:pPr>
        <w:spacing w:after="0" w:line="240" w:lineRule="auto"/>
        <w:ind w:firstLine="900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Колесников  П. А. Устюжна: Очерки истории  города и  района. — Архангельск, 1979. — 158 с.: 8 л. ил.</w:t>
      </w:r>
    </w:p>
    <w:p w:rsidR="00612924" w:rsidRDefault="00205CA1">
      <w:pPr>
        <w:spacing w:after="0" w:line="240" w:lineRule="auto"/>
        <w:ind w:firstLine="900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Коновалов  Ф. Я., Панов  Л. С., Уваров  Н. В. Вологда, XII — начало XX века: Краеведческий словарь. — Архангельск, 1993. — 298 с.</w:t>
      </w:r>
    </w:p>
    <w:p w:rsidR="00612924" w:rsidRDefault="00205CA1">
      <w:pPr>
        <w:spacing w:after="0" w:line="240" w:lineRule="auto"/>
        <w:ind w:firstLine="900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Конасов 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В. Б., Акиньхов  Г. А., Суд а ков  В. В. На стыке фронта и тыла. —Вологда, 1999. — 172 [2] с.: ил.</w:t>
      </w:r>
    </w:p>
    <w:p w:rsidR="00612924" w:rsidRDefault="00205CA1">
      <w:pPr>
        <w:spacing w:after="0" w:line="240" w:lineRule="auto"/>
        <w:ind w:firstLine="900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Конасов  В. Б., Спивак   Т. О., Суд а ков  В. В., Цв е т ков  С. Н. История Ошты в очерках и документах. — Вологда, 2002.</w:t>
      </w:r>
    </w:p>
    <w:p w:rsidR="00612924" w:rsidRDefault="00205CA1">
      <w:pPr>
        <w:spacing w:after="0" w:line="240" w:lineRule="auto"/>
        <w:ind w:firstLine="900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Конасов  В. Б., Суд а ков  В. В. Э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хо минувшей войны. Из истории Вологодской области. –– Вологда,  1994.</w:t>
      </w:r>
    </w:p>
    <w:p w:rsidR="00612924" w:rsidRDefault="00205CA1">
      <w:pPr>
        <w:spacing w:after="0" w:line="240" w:lineRule="auto"/>
        <w:ind w:firstLine="900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Макаров  Н. А., Захаров  С. Д.,  Бужи лов а  А. П. Средневековое расселение на Белом озере. — М., 2001. — 496 с.</w:t>
      </w:r>
    </w:p>
    <w:p w:rsidR="00612924" w:rsidRDefault="00205CA1">
      <w:pPr>
        <w:spacing w:after="0" w:line="240" w:lineRule="auto"/>
        <w:ind w:firstLine="900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Малков  В. М. По земле Вологодской. — Вологда, 1972. — 383 с.</w:t>
      </w:r>
    </w:p>
    <w:p w:rsidR="00612924" w:rsidRDefault="00205CA1">
      <w:pPr>
        <w:spacing w:after="0" w:line="240" w:lineRule="auto"/>
        <w:ind w:firstLine="900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Малков  В. 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М. Вечный огонь. — Вологда, 1975. — 207 с.</w:t>
      </w:r>
    </w:p>
    <w:p w:rsidR="00612924" w:rsidRDefault="00205CA1">
      <w:pPr>
        <w:spacing w:after="0" w:line="240" w:lineRule="auto"/>
        <w:ind w:firstLine="900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Малков  В. М., Мин е ев  В. По Северу: путеводитель. — Вологда, 1960. —335 с.</w:t>
      </w:r>
    </w:p>
    <w:p w:rsidR="00612924" w:rsidRDefault="00205CA1">
      <w:pPr>
        <w:spacing w:after="0" w:line="240" w:lineRule="auto"/>
        <w:ind w:firstLine="900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Материалы свода  памятников истории и культуры  РСФСР: Вологодская  об-</w:t>
      </w:r>
    </w:p>
    <w:p w:rsidR="00612924" w:rsidRDefault="00205CA1">
      <w:pPr>
        <w:spacing w:after="0" w:line="240" w:lineRule="auto"/>
        <w:ind w:firstLine="900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ласть. — М., 1979. — 191 с.</w:t>
      </w:r>
    </w:p>
    <w:p w:rsidR="00612924" w:rsidRDefault="00205CA1">
      <w:pPr>
        <w:spacing w:after="0" w:line="240" w:lineRule="auto"/>
        <w:ind w:firstLine="900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Полуянов  И. Древнее — вечное:  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(Опыт родиноведения). — Вологда, 1999.</w:t>
      </w:r>
    </w:p>
    <w:p w:rsidR="00612924" w:rsidRDefault="00205CA1">
      <w:pPr>
        <w:spacing w:after="0" w:line="240" w:lineRule="auto"/>
        <w:ind w:firstLine="900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— 76 [2] с.</w:t>
      </w:r>
    </w:p>
    <w:p w:rsidR="00612924" w:rsidRDefault="00205CA1">
      <w:pPr>
        <w:spacing w:after="0" w:line="240" w:lineRule="auto"/>
        <w:ind w:firstLine="900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Послужить Северу…: Историко-художественный и краеведческий сборник. —Вологда, 1995. — 256 с.: 16 л. ил.</w:t>
      </w:r>
    </w:p>
    <w:p w:rsidR="00612924" w:rsidRDefault="00205CA1">
      <w:pPr>
        <w:spacing w:after="0" w:line="240" w:lineRule="auto"/>
        <w:ind w:firstLine="900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Провинциальный альбом: Вологда на почтовых открытках начала XX века. —Вологда, 1999. — 209 с.: ил.</w:t>
      </w:r>
    </w:p>
    <w:p w:rsidR="00612924" w:rsidRDefault="00205CA1">
      <w:pPr>
        <w:spacing w:after="0" w:line="240" w:lineRule="auto"/>
        <w:ind w:firstLine="900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Ры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б а ков  А. А. Устюжна. Череповец. Вытегра. — Л., 1981. — 213 с., 6 л. ил.</w:t>
      </w:r>
    </w:p>
    <w:p w:rsidR="00612924" w:rsidRDefault="00205CA1">
      <w:pPr>
        <w:spacing w:after="0" w:line="240" w:lineRule="auto"/>
        <w:ind w:firstLine="900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Сазонов   А. И. Такой город в России один. — Вологда, 1993. — 95 с.</w:t>
      </w:r>
    </w:p>
    <w:p w:rsidR="00612924" w:rsidRDefault="00205CA1">
      <w:pPr>
        <w:spacing w:after="0" w:line="240" w:lineRule="auto"/>
        <w:ind w:firstLine="900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Сборник по археологии Вологодской области. — Вологда, 1961. —  210  с.</w:t>
      </w:r>
    </w:p>
    <w:p w:rsidR="00612924" w:rsidRDefault="00205CA1">
      <w:pPr>
        <w:spacing w:after="0" w:line="240" w:lineRule="auto"/>
        <w:ind w:firstLine="900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Соколов   В. И. Вологда: История строитель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ства и  благоустройства города. —Архангельск, 1977. — 159 с.</w:t>
      </w:r>
    </w:p>
    <w:p w:rsidR="00612924" w:rsidRDefault="00205CA1">
      <w:pPr>
        <w:spacing w:after="0" w:line="240" w:lineRule="auto"/>
        <w:ind w:firstLine="900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Сокровища  земли Вологодской: Фотоальбом. — М., 1986. — 239  с.</w:t>
      </w:r>
    </w:p>
    <w:p w:rsidR="00612924" w:rsidRDefault="00205CA1">
      <w:pPr>
        <w:spacing w:after="0" w:line="240" w:lineRule="auto"/>
        <w:ind w:firstLine="900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Тотьма: Историко-литературный альманах. — Вып.  1. — Вологда,  1995. —432 с.; Вып. 2. — Вологда, 1997. — 668 с.; Вып. 3. — Вологда,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2001. — 296 с., ил.</w:t>
      </w:r>
    </w:p>
    <w:p w:rsidR="00612924" w:rsidRDefault="00205CA1">
      <w:pPr>
        <w:spacing w:after="0" w:line="240" w:lineRule="auto"/>
        <w:ind w:firstLine="900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Турупанов  Н. Л. Дело, выбранное сердцем: Очерки из истории медицины Вологодского края.: Ч. 1. — Вологда, 1993.— 175  с.</w:t>
      </w:r>
    </w:p>
    <w:p w:rsidR="00612924" w:rsidRDefault="00205CA1">
      <w:pPr>
        <w:spacing w:after="0" w:line="240" w:lineRule="auto"/>
        <w:ind w:firstLine="900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Улицы Вологды. — Вологда, 1977. — 160 с.</w:t>
      </w:r>
    </w:p>
    <w:p w:rsidR="00612924" w:rsidRDefault="00205CA1">
      <w:pPr>
        <w:spacing w:after="0" w:line="240" w:lineRule="auto"/>
        <w:ind w:firstLine="900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lastRenderedPageBreak/>
        <w:t xml:space="preserve">Устюжна: Краеведческий альманах. — Вып.  1. — Вологда, 1992. — 222  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с.;Вып. 2. — Вологда, 1993. — 336 с.; Вып. 3. — Вологда, 1995. — 497 с.; Вып. 4. —Вологда, 2000. — 345 с.; Вып. 5. — Вологда, 2002. — 349 с.</w:t>
      </w:r>
    </w:p>
    <w:p w:rsidR="00612924" w:rsidRDefault="00205CA1">
      <w:pPr>
        <w:spacing w:after="0" w:line="240" w:lineRule="auto"/>
        <w:ind w:firstLine="900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Участие вологжан в первой русской революции. — Вологда, 1955. — 79 с. </w:t>
      </w:r>
    </w:p>
    <w:p w:rsidR="00612924" w:rsidRDefault="00205CA1">
      <w:pPr>
        <w:spacing w:after="0" w:line="240" w:lineRule="auto"/>
        <w:ind w:firstLine="900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Хроника  революционных событий  в Вологодско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й  губернии 1917—1919. —Вологда, 1957. — 79 с.</w:t>
      </w:r>
    </w:p>
    <w:p w:rsidR="00612924" w:rsidRDefault="00205CA1">
      <w:pPr>
        <w:spacing w:after="0" w:line="240" w:lineRule="auto"/>
        <w:ind w:firstLine="900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Чагода: Историко-краеведческий альманах. — Вологда,  1999. —  297  с.</w:t>
      </w:r>
    </w:p>
    <w:p w:rsidR="00612924" w:rsidRDefault="00205CA1">
      <w:pPr>
        <w:spacing w:after="0" w:line="240" w:lineRule="auto"/>
        <w:ind w:firstLine="900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Череповец: 200 лет: Вехи истории. — Вологда, 1977. — 101 с.: 12 л. ил.</w:t>
      </w:r>
    </w:p>
    <w:p w:rsidR="00612924" w:rsidRDefault="00205CA1">
      <w:pPr>
        <w:spacing w:after="0" w:line="240" w:lineRule="auto"/>
        <w:ind w:firstLine="900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Череповец: Краеведческий альманах. — Вып. 1. — Вологда, 1996. — 384 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с.; Вып. 2. — Вологда, 1999. — 536 с.; Вып. 3. — Вологда, 2002. — 320 с.: ил.</w:t>
      </w:r>
    </w:p>
    <w:p w:rsidR="00612924" w:rsidRDefault="00612924">
      <w:pPr>
        <w:spacing w:after="0" w:line="240" w:lineRule="auto"/>
        <w:ind w:firstLine="900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612924" w:rsidRDefault="0061292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12924" w:rsidRDefault="0061292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12924" w:rsidRDefault="0061292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12924" w:rsidRDefault="0061292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12924" w:rsidRDefault="00612924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sectPr w:rsidR="0061292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24"/>
    <w:rsid w:val="00205CA1"/>
    <w:rsid w:val="0061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B78A9E-7B2A-467A-9055-CD828238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15BFE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Balloon Text"/>
    <w:basedOn w:val="a"/>
    <w:uiPriority w:val="99"/>
    <w:semiHidden/>
    <w:unhideWhenUsed/>
    <w:qFormat/>
    <w:rsid w:val="00815BFE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407490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8328</Words>
  <Characters>47475</Characters>
  <Application>Microsoft Office Word</Application>
  <DocSecurity>0</DocSecurity>
  <Lines>395</Lines>
  <Paragraphs>111</Paragraphs>
  <ScaleCrop>false</ScaleCrop>
  <Company/>
  <LinksUpToDate>false</LinksUpToDate>
  <CharactersWithSpaces>55692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dc:description/>
  <cp:lastModifiedBy>Захар</cp:lastModifiedBy>
  <cp:revision>2</cp:revision>
  <cp:lastPrinted>2023-10-20T04:28:00Z</cp:lastPrinted>
  <dcterms:created xsi:type="dcterms:W3CDTF">2023-10-23T09:47:00Z</dcterms:created>
  <dcterms:modified xsi:type="dcterms:W3CDTF">2023-10-23T09:47:00Z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