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1389"/>
        <w:gridCol w:w="3704"/>
      </w:tblGrid>
      <w:tr w:rsidR="00794EB3" w:rsidRPr="00BB7740" w:rsidTr="00794EB3">
        <w:tc>
          <w:tcPr>
            <w:tcW w:w="5211" w:type="dxa"/>
            <w:vAlign w:val="center"/>
          </w:tcPr>
          <w:p w:rsidR="00794EB3" w:rsidRPr="00BB7740" w:rsidRDefault="00794EB3" w:rsidP="00D765E9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spacing w:val="20"/>
                <w:sz w:val="17"/>
                <w:szCs w:val="17"/>
              </w:rPr>
            </w:pPr>
            <w:r w:rsidRPr="00BB7740">
              <w:rPr>
                <w:rFonts w:ascii="Times New Roman" w:hAnsi="Times New Roman" w:cs="Times New Roman"/>
                <w:b/>
                <w:spacing w:val="20"/>
                <w:sz w:val="17"/>
                <w:szCs w:val="17"/>
              </w:rPr>
              <w:t>ДОГОВОР 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4EB3" w:rsidRPr="00BB7740" w:rsidRDefault="00794EB3" w:rsidP="00883C3F">
            <w:pPr>
              <w:widowControl w:val="0"/>
              <w:ind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792" w:type="dxa"/>
          </w:tcPr>
          <w:p w:rsidR="00794EB3" w:rsidRPr="00BB7740" w:rsidRDefault="00794EB3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E42B77" w:rsidRPr="00BB7740" w:rsidRDefault="00E42B77" w:rsidP="00D765E9">
      <w:pPr>
        <w:widowControl w:val="0"/>
        <w:ind w:firstLine="0"/>
        <w:jc w:val="center"/>
        <w:rPr>
          <w:rFonts w:ascii="Times New Roman" w:hAnsi="Times New Roman" w:cs="Times New Roman"/>
          <w:sz w:val="17"/>
          <w:szCs w:val="17"/>
        </w:rPr>
      </w:pPr>
      <w:r w:rsidRPr="00BB7740">
        <w:rPr>
          <w:rFonts w:ascii="Times New Roman" w:hAnsi="Times New Roman" w:cs="Times New Roman"/>
          <w:sz w:val="17"/>
          <w:szCs w:val="17"/>
        </w:rPr>
        <w:t>об образовании по дополнительным общеобразовательным программам</w:t>
      </w:r>
    </w:p>
    <w:p w:rsidR="00794EB3" w:rsidRPr="00BB7740" w:rsidRDefault="00794EB3" w:rsidP="00D765E9">
      <w:pPr>
        <w:widowControl w:val="0"/>
        <w:ind w:firstLine="0"/>
        <w:jc w:val="center"/>
        <w:rPr>
          <w:rFonts w:ascii="Times New Roman" w:hAnsi="Times New Roman" w:cs="Times New Roman"/>
          <w:sz w:val="17"/>
          <w:szCs w:val="17"/>
        </w:rPr>
      </w:pPr>
      <w:r w:rsidRPr="00BB7740">
        <w:rPr>
          <w:rFonts w:ascii="Times New Roman" w:hAnsi="Times New Roman" w:cs="Times New Roman"/>
          <w:sz w:val="17"/>
          <w:szCs w:val="17"/>
        </w:rPr>
        <w:t>(об оказании платных образовательных услуг)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108"/>
      </w:tblGrid>
      <w:tr w:rsidR="006B6A77" w:rsidRPr="00BB7740" w:rsidTr="006F79E7">
        <w:trPr>
          <w:trHeight w:val="567"/>
        </w:trPr>
        <w:tc>
          <w:tcPr>
            <w:tcW w:w="5210" w:type="dxa"/>
            <w:vAlign w:val="center"/>
          </w:tcPr>
          <w:p w:rsidR="00303977" w:rsidRPr="00BB7740" w:rsidRDefault="00303977" w:rsidP="00D765E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BB7740">
              <w:rPr>
                <w:rFonts w:ascii="Times New Roman" w:hAnsi="Times New Roman" w:cs="Times New Roman"/>
                <w:sz w:val="17"/>
                <w:szCs w:val="17"/>
              </w:rPr>
              <w:t>г. Вологда</w:t>
            </w:r>
          </w:p>
        </w:tc>
        <w:tc>
          <w:tcPr>
            <w:tcW w:w="5211" w:type="dxa"/>
            <w:vAlign w:val="center"/>
          </w:tcPr>
          <w:p w:rsidR="00303977" w:rsidRPr="00BB7740" w:rsidRDefault="001B234A" w:rsidP="007215A2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 ___»</w:t>
            </w:r>
            <w:r w:rsidR="00BB77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____________</w:t>
            </w:r>
            <w:r w:rsidR="000F22F5">
              <w:rPr>
                <w:rFonts w:ascii="Times New Roman" w:hAnsi="Times New Roman" w:cs="Times New Roman"/>
                <w:sz w:val="17"/>
                <w:szCs w:val="17"/>
              </w:rPr>
              <w:t xml:space="preserve"> 202</w:t>
            </w:r>
            <w:r w:rsidR="007215A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BB7740">
              <w:rPr>
                <w:rFonts w:ascii="Times New Roman" w:hAnsi="Times New Roman" w:cs="Times New Roman"/>
                <w:sz w:val="17"/>
                <w:szCs w:val="17"/>
              </w:rPr>
              <w:t xml:space="preserve"> г.</w:t>
            </w:r>
          </w:p>
        </w:tc>
      </w:tr>
    </w:tbl>
    <w:p w:rsidR="00B70654" w:rsidRPr="00BB7740" w:rsidRDefault="00B70654" w:rsidP="00D765E9">
      <w:pPr>
        <w:widowControl w:val="0"/>
        <w:ind w:firstLine="0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53765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Муниципальное общеобразовательное учреждение «Средн</w:t>
      </w:r>
      <w:r w:rsidR="00537657" w:rsidRPr="0053765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яя общеобразовательная школа № 9» (МОУ «СОШ № 9</w:t>
      </w:r>
      <w:r w:rsidRPr="0053765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»),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0B757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осуществляющее образовательную деятельность</w:t>
      </w:r>
      <w:r w:rsidR="0052412A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(далее – образовательная организация)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на основании лицензии </w:t>
      </w:r>
      <w:r w:rsidR="000B757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="004E0003" w:rsidRPr="004E00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 14 декабря 2016 года № 9238</w:t>
      </w:r>
      <w:r w:rsidRPr="004E00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выданной Департаментом образования</w:t>
      </w:r>
      <w:r w:rsidR="0052412A" w:rsidRPr="004E00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4E00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Вологодской области, именуемое в дальнейшем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0B757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4E00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«Исполнитель», в лице директора </w:t>
      </w:r>
      <w:r w:rsidR="004E0003" w:rsidRPr="004E00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Королевой Анны Николаевны</w:t>
      </w:r>
      <w:r w:rsidRPr="004E00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действующего на основании Устава</w:t>
      </w:r>
      <w:r w:rsidR="000B757D" w:rsidRPr="004E00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</w:t>
      </w:r>
      <w:r w:rsidR="000B757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0B757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="000B757D"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а также Постановления Администрации города Вологды от </w:t>
      </w:r>
      <w:r w:rsidR="00AC4AA1"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13 ноября</w:t>
      </w:r>
      <w:r w:rsidR="000B757D"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AC4AA1"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2015 года № 8665</w:t>
      </w:r>
      <w:r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с одной стороны, и</w:t>
      </w:r>
      <w:r w:rsidR="000B757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B70654" w:rsidRPr="00BB7740" w:rsidTr="00D765E9">
        <w:trPr>
          <w:trHeight w:val="247"/>
        </w:trPr>
        <w:tc>
          <w:tcPr>
            <w:tcW w:w="10206" w:type="dxa"/>
            <w:tcBorders>
              <w:bottom w:val="dotted" w:sz="4" w:space="0" w:color="auto"/>
            </w:tcBorders>
            <w:vAlign w:val="center"/>
          </w:tcPr>
          <w:p w:rsidR="00B70654" w:rsidRPr="00BB7740" w:rsidRDefault="00B70654" w:rsidP="00D765E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B70654" w:rsidRPr="00BB7740" w:rsidTr="00102707">
        <w:tc>
          <w:tcPr>
            <w:tcW w:w="10206" w:type="dxa"/>
            <w:tcBorders>
              <w:top w:val="dotted" w:sz="4" w:space="0" w:color="auto"/>
            </w:tcBorders>
          </w:tcPr>
          <w:p w:rsidR="00B70654" w:rsidRPr="00BB7740" w:rsidRDefault="00B70654" w:rsidP="00D765E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(фамилия, имя, отчество</w:t>
            </w:r>
            <w:r w:rsidR="00E42B77"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(при наличии)</w:t>
            </w:r>
            <w:r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законного представителя</w:t>
            </w:r>
            <w:r w:rsidR="00E42B77"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лица, зачисляемого на обучение</w:t>
            </w:r>
            <w:r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</w:tbl>
    <w:p w:rsidR="00B70654" w:rsidRPr="00BB7740" w:rsidRDefault="00B70654" w:rsidP="00D765E9">
      <w:pPr>
        <w:widowControl w:val="0"/>
        <w:ind w:firstLine="0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именуемый(</w:t>
      </w:r>
      <w:proofErr w:type="spell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ая</w:t>
      </w:r>
      <w:proofErr w:type="spell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) в дальнейшем «Заказчик», действующий в интересах несовершеннолетнего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B70654" w:rsidRPr="00BB7740" w:rsidTr="00D765E9">
        <w:trPr>
          <w:trHeight w:val="313"/>
        </w:trPr>
        <w:tc>
          <w:tcPr>
            <w:tcW w:w="10206" w:type="dxa"/>
            <w:tcBorders>
              <w:bottom w:val="dotted" w:sz="4" w:space="0" w:color="auto"/>
            </w:tcBorders>
            <w:vAlign w:val="center"/>
          </w:tcPr>
          <w:p w:rsidR="00B70654" w:rsidRPr="00BB7740" w:rsidRDefault="00B70654" w:rsidP="00D765E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B70654" w:rsidRPr="00BB7740" w:rsidTr="00102707">
        <w:tc>
          <w:tcPr>
            <w:tcW w:w="10206" w:type="dxa"/>
            <w:tcBorders>
              <w:top w:val="dotted" w:sz="4" w:space="0" w:color="auto"/>
            </w:tcBorders>
          </w:tcPr>
          <w:p w:rsidR="00B70654" w:rsidRPr="00BB7740" w:rsidRDefault="00B70654" w:rsidP="00D765E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(фамилия, имя, отчество </w:t>
            </w:r>
            <w:r w:rsidR="00E42B77"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(при наличии) лица, зачисляемого на обучение</w:t>
            </w:r>
            <w:r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</w:tbl>
    <w:p w:rsidR="00502B16" w:rsidRPr="00BB7740" w:rsidRDefault="00B70654" w:rsidP="00D765E9">
      <w:pPr>
        <w:widowControl w:val="0"/>
        <w:ind w:firstLine="0"/>
        <w:rPr>
          <w:rFonts w:ascii="Times New Roman" w:hAnsi="Times New Roman" w:cs="Times New Roman"/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именуемого в дальнейшем «Обучающийся», с другой стороны, совместно в дальнейшем именуемые «Стороны», заключили настоящий Договор о нижеследующем:</w:t>
      </w:r>
    </w:p>
    <w:p w:rsidR="00502B16" w:rsidRPr="00BB7740" w:rsidRDefault="00502B16" w:rsidP="00D765E9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Предмет договора</w:t>
      </w:r>
    </w:p>
    <w:p w:rsidR="00303977" w:rsidRPr="00BB7740" w:rsidRDefault="00303977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after="40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 обязуется предоставить</w:t>
      </w:r>
      <w:r w:rsidR="009D1F06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Обучающемуся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а </w:t>
      </w:r>
      <w:r w:rsidR="009D1F06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Заказчик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обязуется оплатить следующие образовательные услуги</w:t>
      </w:r>
      <w:r w:rsidR="00AB78B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по обучению в рамках дополнительных общеобразовательных программ</w:t>
      </w:r>
      <w:r w:rsidR="0087797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82"/>
        <w:gridCol w:w="3197"/>
        <w:gridCol w:w="2108"/>
      </w:tblGrid>
      <w:tr w:rsidR="00794EB3" w:rsidRPr="00BB7740" w:rsidTr="00794EB3">
        <w:trPr>
          <w:trHeight w:val="397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дополнительной общеобразовательной программы (части образовательной программы)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Направленность программы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Вид программы</w:t>
            </w:r>
          </w:p>
        </w:tc>
      </w:tr>
      <w:tr w:rsidR="00794EB3" w:rsidRPr="00BB7740" w:rsidTr="00D765E9">
        <w:trPr>
          <w:trHeight w:val="120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4E0003" w:rsidRDefault="001B234A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>_________________________________________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4E0003" w:rsidRDefault="000F22F5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  <w:r w:rsidRPr="004E0003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>социально-гуманитарная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0F22F5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  <w:r w:rsidRPr="004E0003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>общеразвивающая</w:t>
            </w:r>
          </w:p>
        </w:tc>
      </w:tr>
    </w:tbl>
    <w:p w:rsidR="00303977" w:rsidRPr="00BB7740" w:rsidRDefault="00303977" w:rsidP="00D765E9">
      <w:pPr>
        <w:pStyle w:val="a4"/>
        <w:widowControl w:val="0"/>
        <w:tabs>
          <w:tab w:val="left" w:pos="426"/>
        </w:tabs>
        <w:spacing w:before="40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соответствии с</w:t>
      </w:r>
      <w:r w:rsidR="00A4401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учебными планами</w:t>
      </w:r>
      <w:r w:rsidR="003F613C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в том числе индивидуальными,</w:t>
      </w:r>
      <w:r w:rsidR="00A4401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образовательными программами Исполнителя.</w:t>
      </w:r>
    </w:p>
    <w:p w:rsidR="00303977" w:rsidRPr="00BB7740" w:rsidRDefault="00303977" w:rsidP="00D765E9">
      <w:pPr>
        <w:widowControl w:val="0"/>
        <w:ind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Форма обучения: очная. Форма предоставления услуг: групповая.</w:t>
      </w:r>
    </w:p>
    <w:p w:rsidR="0087797D" w:rsidRPr="00BB7740" w:rsidRDefault="00303977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after="40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Срок</w:t>
      </w:r>
      <w:r w:rsid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освоения образовательной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программ</w:t>
      </w:r>
      <w:r w:rsid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ы (части образовательной программы) –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продолжительность обучения: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64"/>
        <w:gridCol w:w="3361"/>
        <w:gridCol w:w="3362"/>
      </w:tblGrid>
      <w:tr w:rsidR="00794EB3" w:rsidRPr="00BB7740" w:rsidTr="00794EB3">
        <w:trPr>
          <w:trHeight w:val="215"/>
        </w:trPr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Период обучения (даты)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часов</w:t>
            </w:r>
          </w:p>
        </w:tc>
      </w:tr>
      <w:tr w:rsidR="00794EB3" w:rsidRPr="00BB7740" w:rsidTr="00794EB3">
        <w:trPr>
          <w:trHeight w:val="215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начало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окончание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94EB3" w:rsidRPr="00BB7740" w:rsidTr="00D765E9">
        <w:trPr>
          <w:trHeight w:val="228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1B234A" w:rsidP="00882C5C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>« __ »</w:t>
            </w:r>
            <w:r w:rsidR="000F22F5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 xml:space="preserve">___________ </w:t>
            </w:r>
            <w:r w:rsidR="000F22F5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>202</w:t>
            </w:r>
            <w:r w:rsidR="00882C5C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>2</w:t>
            </w:r>
            <w:r w:rsidR="000F22F5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0F22F5" w:rsidP="007215A2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>31 мая 202</w:t>
            </w:r>
            <w:r w:rsidR="007215A2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1B234A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>____</w:t>
            </w:r>
          </w:p>
        </w:tc>
      </w:tr>
    </w:tbl>
    <w:p w:rsidR="00303977" w:rsidRPr="00BB7740" w:rsidRDefault="00303977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before="40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Вид документа (при наличии), выдаваемого Обучающемуся после успешного освоения им обр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азовательной программы: справка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по запросу Заказчика.</w:t>
      </w:r>
    </w:p>
    <w:p w:rsidR="00502B16" w:rsidRPr="00BB7740" w:rsidRDefault="00A4401D" w:rsidP="00D765E9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/>
        <w:ind w:left="0" w:firstLine="0"/>
        <w:contextualSpacing w:val="0"/>
        <w:jc w:val="center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Права Исполнителя, Заказчика и Обучающегося</w:t>
      </w:r>
    </w:p>
    <w:p w:rsidR="00502B16" w:rsidRPr="00BB7740" w:rsidRDefault="00502B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 вправе: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Самостоятельно </w:t>
      </w:r>
      <w:r w:rsidR="00A4401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или на основе сетевого взаимодействия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2B16" w:rsidRPr="00BB7740" w:rsidRDefault="00502B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02B16" w:rsidRPr="00BB7740" w:rsidRDefault="00502B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 образовании в Российской Федерации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 Обучающийся также вправе:</w:t>
      </w:r>
    </w:p>
    <w:p w:rsidR="00502B16" w:rsidRPr="00BB7740" w:rsidRDefault="00CD1BB7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Получать информацию от Исполнителя по вопросам организации и обеспечения надлежащего </w:t>
      </w:r>
      <w:r w:rsidR="00F622F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предоставления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услуг, предусмотренных раздело</w:t>
      </w:r>
      <w:r w:rsidR="00F622F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 1 настоящего Договора.</w:t>
      </w:r>
    </w:p>
    <w:p w:rsidR="00A4401D" w:rsidRPr="00BB7740" w:rsidRDefault="00A4401D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Обращаться к Исполнителю по вопросам, касающимся образовательного процесса.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Пользоваться в порядке, установленном локальными но</w:t>
      </w:r>
      <w:bookmarkStart w:id="0" w:name="_GoBack"/>
      <w:bookmarkEnd w:id="0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рмативными актами, имуществом Исполнителя, необходимым для освоения образовательной программы.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4401D" w:rsidRPr="00BB7740" w:rsidRDefault="00A4401D" w:rsidP="00D765E9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Обязанности Исполнителя, Заказчика и Обучающегося</w:t>
      </w:r>
    </w:p>
    <w:p w:rsidR="00502B16" w:rsidRPr="00BB7740" w:rsidRDefault="00502B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 обязан: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F622F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в качестве учащегося.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F622F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от 07 февраля 1992 г. № 2300-1 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 защите прав потребителей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 Федеральным законом</w:t>
      </w:r>
      <w:r w:rsidR="00F622F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от 29 декабря 2012 г.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F622F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№ 273-ФЗ 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 образовании в Российской Федерации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</w:t>
      </w:r>
      <w:r w:rsidR="007E42A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(при его наличии у Обучающегося)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и расписанием занятий Исполнителя.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Обеспечить Обучающемуся предусмотренные выбранной образовательной программой условия ее освоения</w:t>
      </w:r>
      <w:r w:rsidR="007E42A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Принимать от Обучающегося и (или) Заказчика плату за образовательные услуги.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E42A3" w:rsidRPr="00BB7740" w:rsidRDefault="00502B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Заказчик обязан</w:t>
      </w:r>
      <w:r w:rsidR="007E42A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7E42A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Своевременно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</w:t>
      </w:r>
      <w:r w:rsidR="00E83344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Исполнителю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платежные документы, подтверждающие такую оплату.</w:t>
      </w:r>
    </w:p>
    <w:p w:rsidR="007E42A3" w:rsidRPr="00BB7740" w:rsidRDefault="007E42A3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502B16" w:rsidRPr="00BB7740" w:rsidRDefault="00502B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Обучающийся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обязан соблюдать требования, установленные в статье 43 Федерального закона от 29 декабря 2012 года № 273-ФЗ </w:t>
      </w:r>
      <w:r w:rsidR="00813D53"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«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Об образовании в Российской Федерации</w:t>
      </w:r>
      <w:r w:rsidR="00813D53"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»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, в том числе: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Выполнять задания для подготовки к занятиям, предусмотренным учебным планом, а том числе индивидуальным.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Извещать Исполнителя о причинах отсутствия на занятиях</w:t>
      </w:r>
      <w:r w:rsidR="007E42A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(в случае если не известил Заказчик)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Обучаться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образовательной организации по образовательной программе с соблюдением</w:t>
      </w:r>
      <w:r w:rsidR="00F103FE"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установленных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требований, </w:t>
      </w:r>
      <w:r w:rsidR="00F103FE"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учебным планом, в том числе индивидуальным</w:t>
      </w:r>
      <w:r w:rsidR="007E42A3"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(при его наличии у Обучающегося)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, Исполнителя.</w:t>
      </w:r>
    </w:p>
    <w:p w:rsidR="00502B16" w:rsidRPr="00BB7740" w:rsidRDefault="00502B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Соблюдать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требования учредительных документов, правила внутреннего распорядка и иные локальные нормативные акты Исполнителя.</w:t>
      </w:r>
    </w:p>
    <w:p w:rsidR="002E1175" w:rsidRPr="00BB7740" w:rsidRDefault="002E1175" w:rsidP="00D765E9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/>
        <w:ind w:left="0" w:firstLine="0"/>
        <w:contextualSpacing w:val="0"/>
        <w:jc w:val="center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Стоимость услуг, сроки и порядок оплаты</w:t>
      </w:r>
    </w:p>
    <w:p w:rsidR="00E129FE" w:rsidRPr="00BB7740" w:rsidRDefault="00E129FE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Полная</w:t>
      </w:r>
      <w:r w:rsid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стоимость услуг по настоящему Д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оговору составляет </w:t>
      </w:r>
    </w:p>
    <w:tbl>
      <w:tblPr>
        <w:tblStyle w:val="a3"/>
        <w:tblW w:w="102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259"/>
        <w:gridCol w:w="7012"/>
        <w:gridCol w:w="1643"/>
      </w:tblGrid>
      <w:tr w:rsidR="00E129FE" w:rsidRPr="00BB7740" w:rsidTr="00D765E9">
        <w:trPr>
          <w:trHeight w:val="82"/>
        </w:trPr>
        <w:tc>
          <w:tcPr>
            <w:tcW w:w="1304" w:type="dxa"/>
            <w:tcBorders>
              <w:bottom w:val="dotted" w:sz="4" w:space="0" w:color="auto"/>
              <w:right w:val="nil"/>
            </w:tcBorders>
            <w:vAlign w:val="center"/>
          </w:tcPr>
          <w:p w:rsidR="00E129FE" w:rsidRPr="00BB7740" w:rsidRDefault="00E129FE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E129FE" w:rsidRPr="00B05D12" w:rsidRDefault="00E129FE" w:rsidP="00D765E9">
            <w:pPr>
              <w:pStyle w:val="a4"/>
              <w:widowControl w:val="0"/>
              <w:tabs>
                <w:tab w:val="left" w:pos="426"/>
              </w:tabs>
              <w:ind w:left="-57" w:right="-57" w:firstLine="0"/>
              <w:jc w:val="right"/>
              <w:rPr>
                <w:rFonts w:ascii="Times New Roman" w:eastAsia="Times New Roman" w:hAnsi="Times New Roman" w:cs="Times New Roman"/>
                <w:color w:val="7F7F7F" w:themeColor="text1" w:themeTint="80"/>
                <w:sz w:val="30"/>
                <w:szCs w:val="30"/>
                <w:lang w:eastAsia="ru-RU"/>
              </w:rPr>
            </w:pPr>
            <w:r w:rsidRPr="00B05D12">
              <w:rPr>
                <w:rFonts w:ascii="Times New Roman" w:eastAsia="Times New Roman" w:hAnsi="Times New Roman" w:cs="Times New Roman"/>
                <w:color w:val="7F7F7F" w:themeColor="text1" w:themeTint="80"/>
                <w:sz w:val="30"/>
                <w:szCs w:val="30"/>
                <w:lang w:eastAsia="ru-RU"/>
              </w:rPr>
              <w:t>(</w:t>
            </w:r>
          </w:p>
        </w:tc>
        <w:tc>
          <w:tcPr>
            <w:tcW w:w="7030" w:type="dxa"/>
            <w:tcBorders>
              <w:bottom w:val="dotted" w:sz="4" w:space="0" w:color="auto"/>
              <w:right w:val="nil"/>
            </w:tcBorders>
            <w:vAlign w:val="center"/>
          </w:tcPr>
          <w:p w:rsidR="00E129FE" w:rsidRPr="00BB7740" w:rsidRDefault="00E129FE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45" w:type="dxa"/>
            <w:tcBorders>
              <w:left w:val="nil"/>
            </w:tcBorders>
            <w:vAlign w:val="center"/>
          </w:tcPr>
          <w:p w:rsidR="00E129FE" w:rsidRPr="00BB7740" w:rsidRDefault="00794EB3" w:rsidP="00D765E9">
            <w:pPr>
              <w:pStyle w:val="a4"/>
              <w:widowControl w:val="0"/>
              <w:tabs>
                <w:tab w:val="left" w:pos="426"/>
              </w:tabs>
              <w:ind w:left="-57" w:righ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05D12">
              <w:rPr>
                <w:rFonts w:ascii="Times New Roman" w:eastAsia="Times New Roman" w:hAnsi="Times New Roman" w:cs="Times New Roman"/>
                <w:color w:val="7F7F7F" w:themeColor="text1" w:themeTint="80"/>
                <w:sz w:val="30"/>
                <w:szCs w:val="30"/>
                <w:lang w:eastAsia="ru-RU"/>
              </w:rPr>
              <w:t>)</w:t>
            </w: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рублей 00 копеек.</w:t>
            </w:r>
          </w:p>
        </w:tc>
      </w:tr>
    </w:tbl>
    <w:p w:rsidR="00E129FE" w:rsidRPr="00BB7740" w:rsidRDefault="00E129FE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before="40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D3B30" w:rsidRPr="00BB7740" w:rsidRDefault="00DD3B30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 вправе снизить стоимость образовательных услуг по Договору с учётом покрытия недостающей стоимости платных образовательных услуг за счёт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доведённом до сведения Обучающегося.</w:t>
      </w:r>
    </w:p>
    <w:p w:rsidR="00DD3B30" w:rsidRPr="00BB7740" w:rsidRDefault="00DD3B30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Оплата образовательных услуг производится З</w:t>
      </w:r>
      <w:r w:rsidR="00B05D1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аказчиком ежемесячно в срок до 10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числа текущего месяца согласно квитанции, выдаваемой Исполнителем, в безналичной форме путем перечисления денежных средств на расчетный счет Исполнителя.</w:t>
      </w:r>
    </w:p>
    <w:p w:rsidR="006B7F4B" w:rsidRPr="00BB7740" w:rsidRDefault="002E1175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Оплата услуг производится из расчета</w:t>
      </w:r>
    </w:p>
    <w:tbl>
      <w:tblPr>
        <w:tblStyle w:val="a3"/>
        <w:tblW w:w="102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259"/>
        <w:gridCol w:w="5146"/>
        <w:gridCol w:w="3518"/>
      </w:tblGrid>
      <w:tr w:rsidR="00895829" w:rsidRPr="00BB7740" w:rsidTr="00D765E9">
        <w:trPr>
          <w:trHeight w:val="144"/>
        </w:trPr>
        <w:tc>
          <w:tcPr>
            <w:tcW w:w="1304" w:type="dxa"/>
            <w:tcBorders>
              <w:bottom w:val="dotted" w:sz="4" w:space="0" w:color="auto"/>
              <w:right w:val="nil"/>
            </w:tcBorders>
            <w:vAlign w:val="center"/>
          </w:tcPr>
          <w:p w:rsidR="00895829" w:rsidRPr="00BB7740" w:rsidRDefault="00FD5D6D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>_________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895829" w:rsidRPr="00B05D12" w:rsidRDefault="00895829" w:rsidP="00D765E9">
            <w:pPr>
              <w:pStyle w:val="a4"/>
              <w:widowControl w:val="0"/>
              <w:tabs>
                <w:tab w:val="left" w:pos="426"/>
              </w:tabs>
              <w:ind w:left="-57" w:right="-57" w:firstLine="0"/>
              <w:jc w:val="right"/>
              <w:rPr>
                <w:rFonts w:ascii="Times New Roman" w:eastAsia="Times New Roman" w:hAnsi="Times New Roman" w:cs="Times New Roman"/>
                <w:color w:val="7F7F7F" w:themeColor="text1" w:themeTint="80"/>
                <w:sz w:val="30"/>
                <w:szCs w:val="30"/>
                <w:lang w:eastAsia="ru-RU"/>
              </w:rPr>
            </w:pPr>
            <w:r w:rsidRPr="00B05D12">
              <w:rPr>
                <w:rFonts w:ascii="Times New Roman" w:eastAsia="Times New Roman" w:hAnsi="Times New Roman" w:cs="Times New Roman"/>
                <w:color w:val="7F7F7F" w:themeColor="text1" w:themeTint="80"/>
                <w:sz w:val="30"/>
                <w:szCs w:val="30"/>
                <w:lang w:eastAsia="ru-RU"/>
              </w:rPr>
              <w:t>(</w:t>
            </w:r>
          </w:p>
        </w:tc>
        <w:tc>
          <w:tcPr>
            <w:tcW w:w="4921" w:type="dxa"/>
            <w:tcBorders>
              <w:bottom w:val="dotted" w:sz="4" w:space="0" w:color="auto"/>
              <w:right w:val="nil"/>
            </w:tcBorders>
            <w:vAlign w:val="center"/>
          </w:tcPr>
          <w:p w:rsidR="00895829" w:rsidRPr="00BB7740" w:rsidRDefault="00FD5D6D" w:rsidP="00D765E9">
            <w:pPr>
              <w:pStyle w:val="a4"/>
              <w:widowControl w:val="0"/>
              <w:tabs>
                <w:tab w:val="left" w:pos="42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  <w:t>__________________________________________________________</w:t>
            </w:r>
          </w:p>
        </w:tc>
        <w:tc>
          <w:tcPr>
            <w:tcW w:w="3742" w:type="dxa"/>
            <w:tcBorders>
              <w:left w:val="nil"/>
            </w:tcBorders>
            <w:vAlign w:val="center"/>
          </w:tcPr>
          <w:p w:rsidR="00895829" w:rsidRPr="00BB7740" w:rsidRDefault="00895829" w:rsidP="00D765E9">
            <w:pPr>
              <w:pStyle w:val="a4"/>
              <w:widowControl w:val="0"/>
              <w:tabs>
                <w:tab w:val="left" w:pos="426"/>
              </w:tabs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05D12">
              <w:rPr>
                <w:rFonts w:ascii="Times New Roman" w:eastAsia="Times New Roman" w:hAnsi="Times New Roman" w:cs="Times New Roman"/>
                <w:color w:val="7F7F7F" w:themeColor="text1" w:themeTint="80"/>
                <w:sz w:val="30"/>
                <w:szCs w:val="30"/>
                <w:lang w:eastAsia="ru-RU"/>
              </w:rPr>
              <w:t>)</w:t>
            </w: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рублей 00 копеек за 1 (одно) занятие.</w:t>
            </w:r>
          </w:p>
        </w:tc>
      </w:tr>
    </w:tbl>
    <w:p w:rsidR="00502792" w:rsidRPr="00BB7740" w:rsidRDefault="00502792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before="40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Перерасчет оплаты за предоставление услуг производится на основании письменного заявления Заказчика только в случае пропуска занятий по причине болезни Обучающегося (при предоставлении медицинской справки из медицинского учреждения), в исключительных случаях – по другим уважительным причинам (при предоставлении подтверждающих документов). Во всех остальных случаях претензии не принимаются.</w:t>
      </w:r>
    </w:p>
    <w:p w:rsidR="002E1175" w:rsidRPr="00BB7740" w:rsidRDefault="002E1175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 основании пункта 3 статьи 169 Налогового кодекса Российской Федерации Заказчик и Исполнитель подтверждают взаимное согласие с тем, что Исполнитель не выставляет счета-фактуры в адрес Заказчика.</w:t>
      </w:r>
    </w:p>
    <w:p w:rsidR="00DF3116" w:rsidRPr="00BB7740" w:rsidRDefault="00DF3116" w:rsidP="00D765E9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/>
        <w:ind w:left="0" w:firstLine="0"/>
        <w:contextualSpacing w:val="0"/>
        <w:jc w:val="center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Основания изменения и расторжения договора</w:t>
      </w:r>
    </w:p>
    <w:p w:rsidR="00DF3116" w:rsidRPr="00BB7740" w:rsidRDefault="00DF31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 Российской Федерации.</w:t>
      </w:r>
    </w:p>
    <w:p w:rsidR="00DF3116" w:rsidRPr="00BB7740" w:rsidRDefault="00DF31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Настоящий Договор может быть расторгнут по соглашению Сторон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DF3116" w:rsidRPr="00BB7740" w:rsidRDefault="00DF31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DF3116" w:rsidRPr="00BB7740" w:rsidRDefault="00DF3116" w:rsidP="00D765E9">
      <w:pPr>
        <w:widowControl w:val="0"/>
        <w:ind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F3116" w:rsidRPr="00BB7740" w:rsidRDefault="00DF3116" w:rsidP="00D765E9">
      <w:pPr>
        <w:widowControl w:val="0"/>
        <w:ind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просрочки оплаты стоимости платных образовательных услуг;</w:t>
      </w:r>
    </w:p>
    <w:p w:rsidR="00DF3116" w:rsidRPr="00BB7740" w:rsidRDefault="00DF3116" w:rsidP="00D765E9">
      <w:pPr>
        <w:widowControl w:val="0"/>
        <w:ind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:rsidR="00DF3116" w:rsidRPr="00BB7740" w:rsidRDefault="00DF3116" w:rsidP="00D765E9">
      <w:pPr>
        <w:widowControl w:val="0"/>
        <w:ind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иных случаях, предусмотренных законодательством Российской Федерации.</w:t>
      </w:r>
    </w:p>
    <w:p w:rsidR="00DF3116" w:rsidRPr="00BB7740" w:rsidRDefault="00DF31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Настоящий Договор расторгается досрочно:</w:t>
      </w:r>
    </w:p>
    <w:p w:rsidR="00DF3116" w:rsidRPr="00BB7740" w:rsidRDefault="00DF3116" w:rsidP="00D765E9">
      <w:pPr>
        <w:widowControl w:val="0"/>
        <w:ind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D3B30" w:rsidRPr="00BB7740" w:rsidRDefault="00DF3116" w:rsidP="00D765E9">
      <w:pPr>
        <w:widowControl w:val="0"/>
        <w:ind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DD3B3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DF3116" w:rsidRPr="00BB7740" w:rsidRDefault="00DF3116" w:rsidP="00D765E9">
      <w:pPr>
        <w:widowControl w:val="0"/>
        <w:ind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F3116" w:rsidRPr="00BB7740" w:rsidRDefault="00DF31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DF3116" w:rsidRPr="00BB7740" w:rsidRDefault="00DF31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F3116" w:rsidRPr="00BB7740" w:rsidRDefault="00DF3116" w:rsidP="00D765E9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Ответственность </w:t>
      </w:r>
      <w:r w:rsidR="00DD3B3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Исполнителя, Заказчика и Обучающегося</w:t>
      </w:r>
    </w:p>
    <w:p w:rsidR="00DF3116" w:rsidRPr="00BB7740" w:rsidRDefault="00DF31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F3116" w:rsidRPr="00BB7740" w:rsidRDefault="00DF31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обнаружении недостатка образовательной услуги, в том числе оказания е</w:t>
      </w:r>
      <w:r w:rsidR="00DD3B3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ё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F3116" w:rsidRPr="00BB7740" w:rsidRDefault="00DF31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Безвозмездного оказания образовательной услуги;</w:t>
      </w:r>
    </w:p>
    <w:p w:rsidR="00DF3116" w:rsidRPr="00BB7740" w:rsidRDefault="00DF31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Соразмерного уменьшения стоимости оказанной образовательной услуги;</w:t>
      </w:r>
    </w:p>
    <w:p w:rsidR="00DF3116" w:rsidRPr="00BB7740" w:rsidRDefault="00DF31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F3116" w:rsidRPr="00BB7740" w:rsidRDefault="00DF31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F3116" w:rsidRPr="00BB7740" w:rsidRDefault="00DF31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промежуточное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F3116" w:rsidRPr="00BB7740" w:rsidRDefault="00DF31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F3116" w:rsidRPr="00BB7740" w:rsidRDefault="00DF31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F3116" w:rsidRPr="00BB7740" w:rsidRDefault="00DF31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Потребовать уменьшения стоимости образовательной услуги;</w:t>
      </w:r>
    </w:p>
    <w:p w:rsidR="00DF3116" w:rsidRPr="00BB7740" w:rsidRDefault="00DF3116" w:rsidP="00D765E9">
      <w:pPr>
        <w:pStyle w:val="a4"/>
        <w:widowControl w:val="0"/>
        <w:numPr>
          <w:ilvl w:val="2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Расторгнуть Договор.</w:t>
      </w:r>
    </w:p>
    <w:p w:rsidR="00DF3116" w:rsidRPr="00BB7740" w:rsidRDefault="00DF31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F3116" w:rsidRPr="00BB7740" w:rsidRDefault="00DF3116" w:rsidP="00D765E9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/>
        <w:ind w:left="0" w:firstLine="0"/>
        <w:contextualSpacing w:val="0"/>
        <w:jc w:val="center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Срок действия договора</w:t>
      </w:r>
    </w:p>
    <w:p w:rsidR="00DF3116" w:rsidRPr="00BB7740" w:rsidRDefault="00DF3116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F3116" w:rsidRPr="00BB7740" w:rsidRDefault="00DF3116" w:rsidP="00D765E9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/>
        <w:ind w:left="0" w:firstLine="0"/>
        <w:contextualSpacing w:val="0"/>
        <w:jc w:val="center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Заключительные положения</w:t>
      </w:r>
    </w:p>
    <w:p w:rsidR="00E42B77" w:rsidRPr="00BB7740" w:rsidRDefault="00E42B77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Интернет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на дату заключения настоящего Договора.</w:t>
      </w:r>
    </w:p>
    <w:p w:rsidR="00E42B77" w:rsidRPr="00BB7740" w:rsidRDefault="00E42B77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42B77" w:rsidRPr="00BB7740" w:rsidRDefault="00E42B77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42B77" w:rsidRPr="00BB7740" w:rsidRDefault="00E42B77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Изменения Договора оформляются дополнительными соглашениями к Договору.</w:t>
      </w:r>
    </w:p>
    <w:p w:rsidR="004D03E9" w:rsidRPr="00BB7740" w:rsidRDefault="004D03E9" w:rsidP="00D765E9">
      <w:pPr>
        <w:pStyle w:val="a4"/>
        <w:widowControl w:val="0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Подписывая настоящий Договор, Заказчик и</w:t>
      </w:r>
      <w:r w:rsidR="00C17362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(или) Обучающийся</w:t>
      </w:r>
      <w:r w:rsidR="0095521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в соответствии с требованиями Федерального закона от 27 июля 2006 г. № 152-ФЗ 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 защите персональных данных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</w:t>
      </w:r>
      <w:r w:rsidR="0095521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дает свое согласие на обработку Исполнителем своих</w:t>
      </w:r>
      <w:r w:rsidR="0095521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(Заказчика и Обучающегося)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персональных данных</w:t>
      </w:r>
      <w:r w:rsidR="0095521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указанных в настоящем Договоре,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в целях получения услуг, оказываемых Заказчику и (или) Обучающемуся. Согласие предоставляется на осуществление любых действий в отношении персональных данных, которые необходимы для достижения вышеуказанных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с персональными данными в соответствии с действующим законодательством. Обработка персональных данных осуществляется Исполнителем с использованием средств автоматизации и без использования таких средств. Заказчик и (или) Обучающийся выражает согласие, что Исполнитель вправе предоставить персональные данные Заказчика и (или) Обучающегося для достижения указанных выше целей третьему лицу. </w:t>
      </w:r>
      <w:r w:rsidR="002476E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Данное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согласие </w:t>
      </w:r>
      <w:r w:rsidR="002476E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DF3116" w:rsidRPr="00BB7740" w:rsidRDefault="00DF3116" w:rsidP="00D765E9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/>
        <w:ind w:left="0" w:firstLine="0"/>
        <w:contextualSpacing w:val="0"/>
        <w:jc w:val="center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Адреса</w:t>
      </w:r>
      <w:r w:rsidR="00C17362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реквизиты сторон</w:t>
      </w:r>
    </w:p>
    <w:p w:rsidR="00C17362" w:rsidRPr="00BB7740" w:rsidRDefault="00C17362" w:rsidP="00D765E9">
      <w:pPr>
        <w:pStyle w:val="a4"/>
        <w:widowControl w:val="0"/>
        <w:tabs>
          <w:tab w:val="left" w:pos="284"/>
        </w:tabs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Исполнитель:</w:t>
      </w:r>
    </w:p>
    <w:p w:rsidR="00C17362" w:rsidRPr="00230BC7" w:rsidRDefault="00C17362" w:rsidP="00D765E9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Муниципальное общеобразовательное учреждение «Средн</w:t>
      </w:r>
      <w:r w:rsidR="00230BC7" w:rsidRPr="00230BC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яя общеобразовательная школа № 9» (МОУ «СОШ № 9</w:t>
      </w:r>
      <w:r w:rsidRPr="00230BC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»)</w:t>
      </w:r>
    </w:p>
    <w:p w:rsidR="00C17362" w:rsidRPr="00230BC7" w:rsidRDefault="00230BC7" w:rsidP="00D765E9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160019</w:t>
      </w:r>
      <w:r w:rsidR="00C17362" w:rsidRPr="00230BC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Вологодская область, г. В</w:t>
      </w:r>
      <w:r w:rsidRPr="00230BC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ологда, ул. Чернышевского, д. 114</w:t>
      </w:r>
    </w:p>
    <w:p w:rsidR="00C30C53" w:rsidRPr="00AC4AA1" w:rsidRDefault="00AC4AA1" w:rsidP="00D765E9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ИНН 3525080682</w:t>
      </w:r>
      <w:r w:rsidR="00C17362"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КПП 352501001</w:t>
      </w:r>
      <w:r w:rsidR="00C30C53"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</w:t>
      </w:r>
      <w:r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ОГРН 023500879335</w:t>
      </w:r>
    </w:p>
    <w:p w:rsidR="00C30C53" w:rsidRPr="00AC4AA1" w:rsidRDefault="00C30C53" w:rsidP="00D765E9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ОКАТО 19401000000      </w:t>
      </w:r>
      <w:r w:rsidR="00AC4AA1"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ОКТМО 19701000</w:t>
      </w:r>
      <w:r w:rsidR="00C17362"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 xml:space="preserve">р/с </w:t>
      </w:r>
      <w:r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03234643197010003000 </w:t>
      </w:r>
      <w:r w:rsidR="00C17362"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в Отделение Вологда </w:t>
      </w:r>
      <w:r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Банка России // УФК по Вологодской области, </w:t>
      </w:r>
      <w:r w:rsidR="00C17362"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г. Вологда</w:t>
      </w:r>
    </w:p>
    <w:p w:rsidR="00C30C53" w:rsidRPr="00AC4AA1" w:rsidRDefault="00C17362" w:rsidP="00D765E9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л/с 20306Ш8</w:t>
      </w:r>
      <w:r w:rsidR="00AC4AA1"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938</w:t>
      </w:r>
      <w:r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0 в УФК по Вологодской области</w:t>
      </w:r>
    </w:p>
    <w:p w:rsidR="002D745E" w:rsidRPr="00AC4AA1" w:rsidRDefault="00C30C53" w:rsidP="00D765E9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к/с 40102810445370000022</w:t>
      </w:r>
      <w:r w:rsidR="0052412A" w:rsidRPr="00AC4A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БИК 011909101      КБК 00000000000000000130 (платные услуги)</w:t>
      </w:r>
    </w:p>
    <w:p w:rsidR="00C17362" w:rsidRPr="00BB7740" w:rsidRDefault="00C17362" w:rsidP="00D765E9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230BC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тел</w:t>
      </w:r>
      <w:r w:rsidRPr="00230BC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.: </w:t>
      </w:r>
      <w:r w:rsidR="00230BC7" w:rsidRPr="00230BC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88172-54-07-69</w:t>
      </w:r>
      <w:r w:rsidRPr="00230BC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    e-mail: </w:t>
      </w:r>
      <w:r w:rsidR="00230BC7">
        <w:rPr>
          <w:rFonts w:ascii="Times New Roman" w:hAnsi="Times New Roman" w:cs="Times New Roman"/>
          <w:sz w:val="17"/>
          <w:szCs w:val="17"/>
          <w:lang w:val="en-US"/>
        </w:rPr>
        <w:t>school9@vologda-city</w:t>
      </w:r>
      <w:r w:rsidR="00230BC7" w:rsidRPr="00230BC7">
        <w:rPr>
          <w:rFonts w:ascii="Times New Roman" w:hAnsi="Times New Roman" w:cs="Times New Roman"/>
          <w:sz w:val="17"/>
          <w:szCs w:val="17"/>
          <w:lang w:val="en-US"/>
        </w:rPr>
        <w:t>.ru</w:t>
      </w:r>
    </w:p>
    <w:p w:rsidR="00C17362" w:rsidRPr="00BB7740" w:rsidRDefault="00C17362" w:rsidP="00D765E9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</w:p>
    <w:p w:rsidR="00C17362" w:rsidRPr="00BB7740" w:rsidRDefault="00C17362" w:rsidP="00D765E9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Заказчик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:</w:t>
      </w:r>
    </w:p>
    <w:tbl>
      <w:tblPr>
        <w:tblStyle w:val="a3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844"/>
      </w:tblGrid>
      <w:tr w:rsidR="00C17362" w:rsidRPr="00BB7740" w:rsidTr="00D765E9">
        <w:trPr>
          <w:trHeight w:val="343"/>
        </w:trPr>
        <w:tc>
          <w:tcPr>
            <w:tcW w:w="2268" w:type="dxa"/>
            <w:vAlign w:val="center"/>
          </w:tcPr>
          <w:p w:rsidR="00C17362" w:rsidRPr="00BB7740" w:rsidRDefault="00C17362" w:rsidP="00D765E9">
            <w:pPr>
              <w:widowControl w:val="0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ФИО (полностью)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765E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D765E9">
        <w:trPr>
          <w:trHeight w:val="277"/>
        </w:trPr>
        <w:tc>
          <w:tcPr>
            <w:tcW w:w="2268" w:type="dxa"/>
            <w:vAlign w:val="center"/>
          </w:tcPr>
          <w:p w:rsidR="00C17362" w:rsidRPr="00BB7740" w:rsidRDefault="00C17362" w:rsidP="00D765E9">
            <w:pPr>
              <w:widowControl w:val="0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765E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D765E9">
        <w:trPr>
          <w:trHeight w:val="281"/>
        </w:trPr>
        <w:tc>
          <w:tcPr>
            <w:tcW w:w="2268" w:type="dxa"/>
            <w:vAlign w:val="center"/>
          </w:tcPr>
          <w:p w:rsidR="00C17362" w:rsidRPr="00BB7740" w:rsidRDefault="00C17362" w:rsidP="00D765E9">
            <w:pPr>
              <w:widowControl w:val="0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Адрес места жительства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765E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B05D12">
        <w:trPr>
          <w:trHeight w:val="510"/>
        </w:trPr>
        <w:tc>
          <w:tcPr>
            <w:tcW w:w="2268" w:type="dxa"/>
            <w:vAlign w:val="center"/>
          </w:tcPr>
          <w:p w:rsidR="004B58FA" w:rsidRPr="00BB7740" w:rsidRDefault="00C17362" w:rsidP="00D765E9">
            <w:pPr>
              <w:widowControl w:val="0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Паспорт: серия, номер, </w:t>
            </w:r>
          </w:p>
          <w:p w:rsidR="00C17362" w:rsidRPr="00BB7740" w:rsidRDefault="00C17362" w:rsidP="00D765E9">
            <w:pPr>
              <w:widowControl w:val="0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когда </w:t>
            </w:r>
            <w:r w:rsidR="00C05DDB"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 кем выдан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765E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D765E9">
        <w:trPr>
          <w:trHeight w:val="321"/>
        </w:trPr>
        <w:tc>
          <w:tcPr>
            <w:tcW w:w="2268" w:type="dxa"/>
            <w:vAlign w:val="center"/>
          </w:tcPr>
          <w:p w:rsidR="00C17362" w:rsidRPr="00BB7740" w:rsidRDefault="00C17362" w:rsidP="00D765E9">
            <w:pPr>
              <w:widowControl w:val="0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Телефон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765E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DF0F29" w:rsidRPr="00BB7740" w:rsidTr="00D765E9">
        <w:trPr>
          <w:trHeight w:val="270"/>
        </w:trPr>
        <w:tc>
          <w:tcPr>
            <w:tcW w:w="2268" w:type="dxa"/>
            <w:vAlign w:val="center"/>
          </w:tcPr>
          <w:p w:rsidR="00DF0F29" w:rsidRPr="00BB7740" w:rsidRDefault="00BB7740" w:rsidP="00D765E9">
            <w:pPr>
              <w:widowControl w:val="0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E</w:t>
            </w:r>
            <w:r w:rsidR="00DF0F29"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  <w:r w:rsidR="00DF0F29"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DF0F29" w:rsidRPr="00BB7740" w:rsidRDefault="00DF0F29" w:rsidP="00D765E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C17362" w:rsidRPr="00BB7740" w:rsidRDefault="00C17362" w:rsidP="00D765E9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C17362" w:rsidRPr="00BB7740" w:rsidRDefault="00C17362" w:rsidP="00D765E9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Обучающийся</w:t>
      </w:r>
      <w:r w:rsidR="00C05DDB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tbl>
      <w:tblPr>
        <w:tblStyle w:val="a3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7843"/>
      </w:tblGrid>
      <w:tr w:rsidR="00C17362" w:rsidRPr="00BB7740" w:rsidTr="00D765E9">
        <w:trPr>
          <w:trHeight w:val="293"/>
        </w:trPr>
        <w:tc>
          <w:tcPr>
            <w:tcW w:w="2254" w:type="dxa"/>
            <w:vAlign w:val="center"/>
          </w:tcPr>
          <w:p w:rsidR="00C17362" w:rsidRPr="00BB7740" w:rsidRDefault="00C17362" w:rsidP="00D765E9">
            <w:pPr>
              <w:widowControl w:val="0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ФИО (полностью)</w:t>
            </w:r>
          </w:p>
        </w:tc>
        <w:tc>
          <w:tcPr>
            <w:tcW w:w="7843" w:type="dxa"/>
            <w:vAlign w:val="center"/>
          </w:tcPr>
          <w:p w:rsidR="00C17362" w:rsidRPr="00BB7740" w:rsidRDefault="00C17362" w:rsidP="00D765E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D765E9">
        <w:trPr>
          <w:trHeight w:val="367"/>
        </w:trPr>
        <w:tc>
          <w:tcPr>
            <w:tcW w:w="2254" w:type="dxa"/>
            <w:vAlign w:val="center"/>
          </w:tcPr>
          <w:p w:rsidR="00C17362" w:rsidRPr="00BB7740" w:rsidRDefault="00C17362" w:rsidP="00D765E9">
            <w:pPr>
              <w:widowControl w:val="0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7843" w:type="dxa"/>
            <w:vAlign w:val="center"/>
          </w:tcPr>
          <w:p w:rsidR="00C17362" w:rsidRPr="00BB7740" w:rsidRDefault="00C17362" w:rsidP="00D765E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D765E9">
        <w:trPr>
          <w:trHeight w:val="317"/>
        </w:trPr>
        <w:tc>
          <w:tcPr>
            <w:tcW w:w="2254" w:type="dxa"/>
            <w:vAlign w:val="center"/>
          </w:tcPr>
          <w:p w:rsidR="00C17362" w:rsidRPr="00BB7740" w:rsidRDefault="00C17362" w:rsidP="00D765E9">
            <w:pPr>
              <w:widowControl w:val="0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Адрес места жительства</w:t>
            </w:r>
          </w:p>
        </w:tc>
        <w:tc>
          <w:tcPr>
            <w:tcW w:w="7843" w:type="dxa"/>
            <w:vAlign w:val="center"/>
          </w:tcPr>
          <w:p w:rsidR="00C17362" w:rsidRPr="00BB7740" w:rsidRDefault="00C17362" w:rsidP="00D765E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BB7740" w:rsidRPr="00BB7740" w:rsidTr="00D765E9">
        <w:trPr>
          <w:trHeight w:val="421"/>
        </w:trPr>
        <w:tc>
          <w:tcPr>
            <w:tcW w:w="2254" w:type="dxa"/>
            <w:vAlign w:val="center"/>
          </w:tcPr>
          <w:p w:rsidR="00BB7740" w:rsidRPr="00BB7740" w:rsidRDefault="00BB7740" w:rsidP="00D765E9">
            <w:pPr>
              <w:widowControl w:val="0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Свидетельство о рождении</w:t>
            </w:r>
          </w:p>
        </w:tc>
        <w:tc>
          <w:tcPr>
            <w:tcW w:w="7843" w:type="dxa"/>
            <w:vAlign w:val="center"/>
          </w:tcPr>
          <w:p w:rsidR="00BB7740" w:rsidRPr="00BB7740" w:rsidRDefault="00BB7740" w:rsidP="00D765E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D765E9">
        <w:trPr>
          <w:trHeight w:val="329"/>
        </w:trPr>
        <w:tc>
          <w:tcPr>
            <w:tcW w:w="2254" w:type="dxa"/>
            <w:vAlign w:val="center"/>
          </w:tcPr>
          <w:p w:rsidR="00C17362" w:rsidRPr="00BB7740" w:rsidRDefault="00C17362" w:rsidP="00D765E9">
            <w:pPr>
              <w:widowControl w:val="0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Телефон</w:t>
            </w:r>
          </w:p>
        </w:tc>
        <w:tc>
          <w:tcPr>
            <w:tcW w:w="7843" w:type="dxa"/>
            <w:vAlign w:val="center"/>
          </w:tcPr>
          <w:p w:rsidR="00C17362" w:rsidRPr="00BB7740" w:rsidRDefault="00C17362" w:rsidP="00D765E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765E9" w:rsidRDefault="00D765E9" w:rsidP="00D765E9">
      <w:pPr>
        <w:pStyle w:val="a4"/>
        <w:widowControl w:val="0"/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C17362" w:rsidRPr="00BB7740" w:rsidRDefault="00C05DDB" w:rsidP="00D765E9">
      <w:pPr>
        <w:pStyle w:val="a4"/>
        <w:widowControl w:val="0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Подписи сторон</w:t>
      </w:r>
    </w:p>
    <w:tbl>
      <w:tblPr>
        <w:tblStyle w:val="a3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273"/>
        <w:gridCol w:w="1628"/>
        <w:gridCol w:w="2424"/>
        <w:gridCol w:w="1406"/>
        <w:gridCol w:w="273"/>
        <w:gridCol w:w="1695"/>
        <w:gridCol w:w="273"/>
      </w:tblGrid>
      <w:tr w:rsidR="00D765E9" w:rsidRPr="00BB7740" w:rsidTr="00D765E9">
        <w:trPr>
          <w:jc w:val="center"/>
        </w:trPr>
        <w:tc>
          <w:tcPr>
            <w:tcW w:w="3260" w:type="dxa"/>
            <w:gridSpan w:val="3"/>
          </w:tcPr>
          <w:p w:rsidR="00D765E9" w:rsidRPr="00BB7740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B7740">
              <w:rPr>
                <w:rFonts w:ascii="Times New Roman" w:hAnsi="Times New Roman" w:cs="Times New Roman"/>
                <w:sz w:val="17"/>
                <w:szCs w:val="17"/>
              </w:rPr>
              <w:t>Исполнитель</w:t>
            </w:r>
          </w:p>
        </w:tc>
        <w:tc>
          <w:tcPr>
            <w:tcW w:w="2831" w:type="dxa"/>
            <w:vMerge w:val="restart"/>
          </w:tcPr>
          <w:p w:rsidR="00D765E9" w:rsidRPr="00BB7740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gridSpan w:val="3"/>
          </w:tcPr>
          <w:p w:rsidR="00D765E9" w:rsidRPr="00BB7740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B7740">
              <w:rPr>
                <w:rFonts w:ascii="Times New Roman" w:hAnsi="Times New Roman" w:cs="Times New Roman"/>
                <w:sz w:val="17"/>
                <w:szCs w:val="17"/>
              </w:rPr>
              <w:t>Заказчик</w:t>
            </w:r>
          </w:p>
        </w:tc>
        <w:tc>
          <w:tcPr>
            <w:tcW w:w="283" w:type="dxa"/>
            <w:vMerge w:val="restart"/>
          </w:tcPr>
          <w:p w:rsidR="00D765E9" w:rsidRPr="00BB7740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765E9" w:rsidRPr="00BB7740" w:rsidTr="00D765E9">
        <w:trPr>
          <w:jc w:val="center"/>
        </w:trPr>
        <w:tc>
          <w:tcPr>
            <w:tcW w:w="3260" w:type="dxa"/>
            <w:gridSpan w:val="3"/>
          </w:tcPr>
          <w:p w:rsidR="00D765E9" w:rsidRPr="00BB7740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B7740">
              <w:rPr>
                <w:rFonts w:ascii="Times New Roman" w:hAnsi="Times New Roman" w:cs="Times New Roman"/>
                <w:sz w:val="17"/>
                <w:szCs w:val="17"/>
              </w:rPr>
              <w:t>Директор МОУ «СОШ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BB7740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2831" w:type="dxa"/>
            <w:vMerge/>
          </w:tcPr>
          <w:p w:rsidR="00D765E9" w:rsidRPr="00BB7740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gridSpan w:val="3"/>
          </w:tcPr>
          <w:p w:rsidR="00D765E9" w:rsidRPr="00BB7740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" w:type="dxa"/>
            <w:vMerge/>
          </w:tcPr>
          <w:p w:rsidR="00D765E9" w:rsidRPr="00BB7740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765E9" w:rsidRPr="00BB7740" w:rsidTr="00D765E9">
        <w:trPr>
          <w:trHeight w:val="510"/>
          <w:jc w:val="center"/>
        </w:trPr>
        <w:tc>
          <w:tcPr>
            <w:tcW w:w="1276" w:type="dxa"/>
            <w:vAlign w:val="bottom"/>
          </w:tcPr>
          <w:p w:rsidR="00D765E9" w:rsidRPr="00D765E9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_________________</w:t>
            </w:r>
          </w:p>
        </w:tc>
        <w:tc>
          <w:tcPr>
            <w:tcW w:w="283" w:type="dxa"/>
            <w:vAlign w:val="bottom"/>
          </w:tcPr>
          <w:p w:rsidR="00D765E9" w:rsidRPr="00BB7740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Align w:val="bottom"/>
          </w:tcPr>
          <w:p w:rsidR="00D765E9" w:rsidRPr="00BB7740" w:rsidRDefault="00D765E9" w:rsidP="00D765E9">
            <w:pPr>
              <w:widowControl w:val="0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А.Н.Королева</w:t>
            </w:r>
            <w:proofErr w:type="spellEnd"/>
          </w:p>
        </w:tc>
        <w:tc>
          <w:tcPr>
            <w:tcW w:w="2831" w:type="dxa"/>
            <w:vMerge w:val="restart"/>
            <w:vAlign w:val="bottom"/>
          </w:tcPr>
          <w:p w:rsidR="00D765E9" w:rsidRPr="00BB7740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Align w:val="bottom"/>
          </w:tcPr>
          <w:p w:rsidR="00D765E9" w:rsidRPr="00D765E9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______________</w:t>
            </w:r>
          </w:p>
        </w:tc>
        <w:tc>
          <w:tcPr>
            <w:tcW w:w="283" w:type="dxa"/>
            <w:vAlign w:val="bottom"/>
          </w:tcPr>
          <w:p w:rsidR="00D765E9" w:rsidRPr="00BB7740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Align w:val="bottom"/>
          </w:tcPr>
          <w:p w:rsidR="00D765E9" w:rsidRPr="00D765E9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  <w:t>_________________</w:t>
            </w:r>
          </w:p>
        </w:tc>
        <w:tc>
          <w:tcPr>
            <w:tcW w:w="283" w:type="dxa"/>
            <w:vMerge w:val="restart"/>
            <w:vAlign w:val="bottom"/>
          </w:tcPr>
          <w:p w:rsidR="00D765E9" w:rsidRPr="00BB7740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765E9" w:rsidRPr="00D50631" w:rsidTr="00D765E9">
        <w:trPr>
          <w:trHeight w:val="56"/>
          <w:jc w:val="center"/>
        </w:trPr>
        <w:tc>
          <w:tcPr>
            <w:tcW w:w="1276" w:type="dxa"/>
          </w:tcPr>
          <w:p w:rsidR="00D765E9" w:rsidRPr="00D50631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D765E9" w:rsidRPr="00D50631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D765E9" w:rsidRPr="00D50631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1" w:type="dxa"/>
            <w:vMerge/>
          </w:tcPr>
          <w:p w:rsidR="00D765E9" w:rsidRPr="00D50631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D765E9" w:rsidRPr="00D50631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0631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</w:tcPr>
          <w:p w:rsidR="00D765E9" w:rsidRPr="00D50631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D765E9" w:rsidRPr="00D50631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0631">
              <w:rPr>
                <w:rFonts w:ascii="Times New Roman" w:hAnsi="Times New Roman" w:cs="Times New Roman"/>
                <w:sz w:val="14"/>
                <w:szCs w:val="14"/>
              </w:rPr>
              <w:t>(расшифровка)</w:t>
            </w:r>
          </w:p>
        </w:tc>
        <w:tc>
          <w:tcPr>
            <w:tcW w:w="283" w:type="dxa"/>
            <w:vMerge/>
          </w:tcPr>
          <w:p w:rsidR="00D765E9" w:rsidRPr="00D50631" w:rsidRDefault="00D765E9" w:rsidP="00D765E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02B16" w:rsidRPr="00BB7740" w:rsidRDefault="00502B16" w:rsidP="00D765E9">
      <w:pP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sectPr w:rsidR="00502B16" w:rsidRPr="00BB7740" w:rsidSect="0078433F">
      <w:headerReference w:type="default" r:id="rId8"/>
      <w:pgSz w:w="11906" w:h="16838"/>
      <w:pgMar w:top="709" w:right="567" w:bottom="426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87" w:rsidRDefault="00157E87" w:rsidP="004D009C">
      <w:r>
        <w:separator/>
      </w:r>
    </w:p>
  </w:endnote>
  <w:endnote w:type="continuationSeparator" w:id="0">
    <w:p w:rsidR="00157E87" w:rsidRDefault="00157E87" w:rsidP="004D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87" w:rsidRDefault="00157E87" w:rsidP="004D009C">
      <w:r>
        <w:separator/>
      </w:r>
    </w:p>
  </w:footnote>
  <w:footnote w:type="continuationSeparator" w:id="0">
    <w:p w:rsidR="00157E87" w:rsidRDefault="00157E87" w:rsidP="004D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464472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009C" w:rsidRPr="00B05D12" w:rsidRDefault="004D009C" w:rsidP="00BE5180">
        <w:pPr>
          <w:pStyle w:val="a5"/>
          <w:ind w:firstLine="0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05D1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05D1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05D1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82C5C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B05D1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853AF"/>
    <w:multiLevelType w:val="multilevel"/>
    <w:tmpl w:val="DE8641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7"/>
        <w:szCs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17"/>
        <w:szCs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17"/>
        <w:szCs w:val="17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37277F"/>
    <w:multiLevelType w:val="multilevel"/>
    <w:tmpl w:val="186E88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9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19"/>
        <w:szCs w:val="19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E9"/>
    <w:rsid w:val="0004006A"/>
    <w:rsid w:val="00053294"/>
    <w:rsid w:val="00085749"/>
    <w:rsid w:val="00094FB1"/>
    <w:rsid w:val="000B16C6"/>
    <w:rsid w:val="000B757D"/>
    <w:rsid w:val="000D6EAC"/>
    <w:rsid w:val="000E37E3"/>
    <w:rsid w:val="000F22F5"/>
    <w:rsid w:val="00102707"/>
    <w:rsid w:val="00103E99"/>
    <w:rsid w:val="0015735B"/>
    <w:rsid w:val="00157E87"/>
    <w:rsid w:val="00170095"/>
    <w:rsid w:val="00172A5E"/>
    <w:rsid w:val="00194DCE"/>
    <w:rsid w:val="00197E13"/>
    <w:rsid w:val="001B234A"/>
    <w:rsid w:val="001C67CB"/>
    <w:rsid w:val="001D1079"/>
    <w:rsid w:val="001F5F49"/>
    <w:rsid w:val="002005B3"/>
    <w:rsid w:val="00216FA0"/>
    <w:rsid w:val="00222274"/>
    <w:rsid w:val="00230BC7"/>
    <w:rsid w:val="002426B4"/>
    <w:rsid w:val="002476E7"/>
    <w:rsid w:val="00256A47"/>
    <w:rsid w:val="0028086B"/>
    <w:rsid w:val="002849DD"/>
    <w:rsid w:val="00291548"/>
    <w:rsid w:val="002D0469"/>
    <w:rsid w:val="002D745E"/>
    <w:rsid w:val="002E1175"/>
    <w:rsid w:val="00303977"/>
    <w:rsid w:val="00312E00"/>
    <w:rsid w:val="003171E2"/>
    <w:rsid w:val="00380A09"/>
    <w:rsid w:val="00380B03"/>
    <w:rsid w:val="003F5CCC"/>
    <w:rsid w:val="003F613C"/>
    <w:rsid w:val="00410826"/>
    <w:rsid w:val="0043494F"/>
    <w:rsid w:val="00464970"/>
    <w:rsid w:val="004A198E"/>
    <w:rsid w:val="004B58FA"/>
    <w:rsid w:val="004C0B07"/>
    <w:rsid w:val="004D009C"/>
    <w:rsid w:val="004D03E9"/>
    <w:rsid w:val="004D3FBE"/>
    <w:rsid w:val="004E0003"/>
    <w:rsid w:val="004E1A66"/>
    <w:rsid w:val="004E5F18"/>
    <w:rsid w:val="005021C1"/>
    <w:rsid w:val="00502792"/>
    <w:rsid w:val="00502B16"/>
    <w:rsid w:val="005076CC"/>
    <w:rsid w:val="00513AB2"/>
    <w:rsid w:val="00514CA3"/>
    <w:rsid w:val="0052412A"/>
    <w:rsid w:val="00537657"/>
    <w:rsid w:val="00570881"/>
    <w:rsid w:val="005766E1"/>
    <w:rsid w:val="00595BD3"/>
    <w:rsid w:val="005A44A5"/>
    <w:rsid w:val="005B4F7F"/>
    <w:rsid w:val="005C6CF9"/>
    <w:rsid w:val="005E2FB2"/>
    <w:rsid w:val="005F245F"/>
    <w:rsid w:val="00621F94"/>
    <w:rsid w:val="00680EFE"/>
    <w:rsid w:val="006812A0"/>
    <w:rsid w:val="006B6A77"/>
    <w:rsid w:val="006B7F4B"/>
    <w:rsid w:val="006D1A25"/>
    <w:rsid w:val="006E7E11"/>
    <w:rsid w:val="006F7865"/>
    <w:rsid w:val="00703E43"/>
    <w:rsid w:val="007215A2"/>
    <w:rsid w:val="00723FD5"/>
    <w:rsid w:val="0072565D"/>
    <w:rsid w:val="00752EAB"/>
    <w:rsid w:val="0078433F"/>
    <w:rsid w:val="00794EB3"/>
    <w:rsid w:val="007A5A7B"/>
    <w:rsid w:val="007C7396"/>
    <w:rsid w:val="007D3C9F"/>
    <w:rsid w:val="007D7634"/>
    <w:rsid w:val="007E42A3"/>
    <w:rsid w:val="007E510C"/>
    <w:rsid w:val="007F65AE"/>
    <w:rsid w:val="00813D53"/>
    <w:rsid w:val="0082573B"/>
    <w:rsid w:val="00841719"/>
    <w:rsid w:val="0087797D"/>
    <w:rsid w:val="00882C5C"/>
    <w:rsid w:val="00883C3F"/>
    <w:rsid w:val="00895829"/>
    <w:rsid w:val="008A4A34"/>
    <w:rsid w:val="008D1403"/>
    <w:rsid w:val="008F5411"/>
    <w:rsid w:val="00902F76"/>
    <w:rsid w:val="00955216"/>
    <w:rsid w:val="00960051"/>
    <w:rsid w:val="00974B93"/>
    <w:rsid w:val="0099040A"/>
    <w:rsid w:val="009A2858"/>
    <w:rsid w:val="009B641D"/>
    <w:rsid w:val="009D1F06"/>
    <w:rsid w:val="00A0208B"/>
    <w:rsid w:val="00A02FE9"/>
    <w:rsid w:val="00A106A7"/>
    <w:rsid w:val="00A20998"/>
    <w:rsid w:val="00A36898"/>
    <w:rsid w:val="00A416C8"/>
    <w:rsid w:val="00A4401D"/>
    <w:rsid w:val="00A451D4"/>
    <w:rsid w:val="00A6514B"/>
    <w:rsid w:val="00A7694F"/>
    <w:rsid w:val="00A978B8"/>
    <w:rsid w:val="00AB78B0"/>
    <w:rsid w:val="00AC05DC"/>
    <w:rsid w:val="00AC4AA1"/>
    <w:rsid w:val="00B05D12"/>
    <w:rsid w:val="00B358F1"/>
    <w:rsid w:val="00B70654"/>
    <w:rsid w:val="00B752D7"/>
    <w:rsid w:val="00B75A78"/>
    <w:rsid w:val="00BB6375"/>
    <w:rsid w:val="00BB7740"/>
    <w:rsid w:val="00BC0239"/>
    <w:rsid w:val="00BC6EBE"/>
    <w:rsid w:val="00BD30AC"/>
    <w:rsid w:val="00BE5180"/>
    <w:rsid w:val="00BF5B29"/>
    <w:rsid w:val="00C01A08"/>
    <w:rsid w:val="00C05A64"/>
    <w:rsid w:val="00C05DDB"/>
    <w:rsid w:val="00C12A7E"/>
    <w:rsid w:val="00C17362"/>
    <w:rsid w:val="00C30C53"/>
    <w:rsid w:val="00C73AEA"/>
    <w:rsid w:val="00C80D64"/>
    <w:rsid w:val="00C8262D"/>
    <w:rsid w:val="00C873A3"/>
    <w:rsid w:val="00CD1BB7"/>
    <w:rsid w:val="00CE7A0D"/>
    <w:rsid w:val="00D05778"/>
    <w:rsid w:val="00D27445"/>
    <w:rsid w:val="00D34EDD"/>
    <w:rsid w:val="00D407A5"/>
    <w:rsid w:val="00D50631"/>
    <w:rsid w:val="00D765E9"/>
    <w:rsid w:val="00DC16DC"/>
    <w:rsid w:val="00DC3FD1"/>
    <w:rsid w:val="00DD3B30"/>
    <w:rsid w:val="00DF0F29"/>
    <w:rsid w:val="00DF3116"/>
    <w:rsid w:val="00DF3E41"/>
    <w:rsid w:val="00E10284"/>
    <w:rsid w:val="00E129FE"/>
    <w:rsid w:val="00E21DC0"/>
    <w:rsid w:val="00E42B77"/>
    <w:rsid w:val="00E83344"/>
    <w:rsid w:val="00E875E2"/>
    <w:rsid w:val="00EA43CD"/>
    <w:rsid w:val="00EB1E7B"/>
    <w:rsid w:val="00F03C33"/>
    <w:rsid w:val="00F103FE"/>
    <w:rsid w:val="00F47A2A"/>
    <w:rsid w:val="00F622F0"/>
    <w:rsid w:val="00F7286D"/>
    <w:rsid w:val="00F85080"/>
    <w:rsid w:val="00F9127F"/>
    <w:rsid w:val="00FB1879"/>
    <w:rsid w:val="00FB1AFD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E4883-228C-4937-A909-CB1149AA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0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B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00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09C"/>
  </w:style>
  <w:style w:type="paragraph" w:styleId="a7">
    <w:name w:val="footer"/>
    <w:basedOn w:val="a"/>
    <w:link w:val="a8"/>
    <w:uiPriority w:val="99"/>
    <w:unhideWhenUsed/>
    <w:rsid w:val="004D00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09C"/>
  </w:style>
  <w:style w:type="paragraph" w:styleId="a9">
    <w:name w:val="Balloon Text"/>
    <w:basedOn w:val="a"/>
    <w:link w:val="aa"/>
    <w:uiPriority w:val="99"/>
    <w:semiHidden/>
    <w:unhideWhenUsed/>
    <w:rsid w:val="00F72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8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D0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DB9F-3BAF-4B84-9AA7-E6AA54E9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Олег</cp:lastModifiedBy>
  <cp:revision>6</cp:revision>
  <cp:lastPrinted>2021-08-30T12:52:00Z</cp:lastPrinted>
  <dcterms:created xsi:type="dcterms:W3CDTF">2021-10-12T06:24:00Z</dcterms:created>
  <dcterms:modified xsi:type="dcterms:W3CDTF">2022-12-01T16:32:00Z</dcterms:modified>
</cp:coreProperties>
</file>